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BF" w:rsidRPr="00F83ABF" w:rsidRDefault="00041D42" w:rsidP="00F83AB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创建全国</w:t>
      </w:r>
      <w:r>
        <w:rPr>
          <w:b/>
          <w:sz w:val="32"/>
        </w:rPr>
        <w:t>文明单位</w:t>
      </w:r>
      <w:r w:rsidR="00F83ABF" w:rsidRPr="00F83ABF">
        <w:rPr>
          <w:rFonts w:hint="eastAsia"/>
          <w:b/>
          <w:sz w:val="32"/>
        </w:rPr>
        <w:t>宣传片拍摄招标参数</w:t>
      </w:r>
    </w:p>
    <w:p w:rsidR="00F83ABF" w:rsidRPr="00F83ABF" w:rsidRDefault="00F83ABF" w:rsidP="00F83ABF">
      <w:pPr>
        <w:spacing w:line="360" w:lineRule="auto"/>
        <w:rPr>
          <w:b/>
        </w:rPr>
      </w:pPr>
      <w:r w:rsidRPr="00F83ABF">
        <w:rPr>
          <w:rFonts w:hint="eastAsia"/>
          <w:b/>
        </w:rPr>
        <w:t>【参数要求】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主片片长</w:t>
      </w:r>
      <w:r>
        <w:rPr>
          <w:rFonts w:hint="eastAsia"/>
        </w:rPr>
        <w:t>：</w:t>
      </w:r>
      <w:r>
        <w:rPr>
          <w:rFonts w:hint="eastAsia"/>
        </w:rPr>
        <w:t>5-10</w:t>
      </w:r>
      <w:r>
        <w:rPr>
          <w:rFonts w:hint="eastAsia"/>
        </w:rPr>
        <w:t>分钟；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摄制要求：</w:t>
      </w:r>
      <w:r>
        <w:rPr>
          <w:rFonts w:hint="eastAsia"/>
        </w:rPr>
        <w:t>全画幅高清摄影，如</w:t>
      </w:r>
      <w:r>
        <w:rPr>
          <w:rFonts w:hint="eastAsia"/>
        </w:rPr>
        <w:t>ARRI mini</w:t>
      </w:r>
      <w:r>
        <w:rPr>
          <w:rFonts w:hint="eastAsia"/>
        </w:rPr>
        <w:t>电影</w:t>
      </w:r>
      <w:r>
        <w:rPr>
          <w:rFonts w:hint="eastAsia"/>
        </w:rPr>
        <w:t>4K</w:t>
      </w:r>
      <w:r>
        <w:rPr>
          <w:rFonts w:hint="eastAsia"/>
        </w:rPr>
        <w:t>全画幅摄影机及配套镜头；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拍摄人员：</w:t>
      </w:r>
      <w:r>
        <w:rPr>
          <w:rFonts w:hint="eastAsia"/>
        </w:rPr>
        <w:t>拍摄方应当有丰富的三甲医院大型形象片、宣传片拍摄经验，对医疗机构形象的呈现有比较深入理解；导演应具备丰富的医疗类影片执导经验，拥有有广泛社会影响力的影片作品，有大型媒体影片部门工作经历的优先；摄影及</w:t>
      </w:r>
      <w:r w:rsidR="00F24D26">
        <w:rPr>
          <w:rFonts w:hint="eastAsia"/>
        </w:rPr>
        <w:t>后期</w:t>
      </w:r>
      <w:r>
        <w:rPr>
          <w:rFonts w:hint="eastAsia"/>
        </w:rPr>
        <w:t>人员，应当具有丰富</w:t>
      </w:r>
      <w:r w:rsidR="00F24D26">
        <w:rPr>
          <w:rFonts w:hint="eastAsia"/>
        </w:rPr>
        <w:t>三甲</w:t>
      </w:r>
      <w:r w:rsidR="00F24D26">
        <w:t>医院</w:t>
      </w:r>
      <w:bookmarkStart w:id="0" w:name="_GoBack"/>
      <w:bookmarkEnd w:id="0"/>
      <w:r>
        <w:rPr>
          <w:rFonts w:hint="eastAsia"/>
        </w:rPr>
        <w:t>拍摄、制作大型医院影片、宣传片的经验。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录音要求：</w:t>
      </w:r>
      <w:r>
        <w:rPr>
          <w:rFonts w:hint="eastAsia"/>
        </w:rPr>
        <w:t>高质量高保真录音，如森海塞尔</w:t>
      </w:r>
      <w:r>
        <w:rPr>
          <w:rFonts w:hint="eastAsia"/>
        </w:rPr>
        <w:t>48</w:t>
      </w:r>
      <w:r>
        <w:rPr>
          <w:rFonts w:hint="eastAsia"/>
        </w:rPr>
        <w:t>赫兹高保真录音；</w:t>
      </w:r>
    </w:p>
    <w:p w:rsidR="00BB1057" w:rsidRDefault="00BB1057" w:rsidP="00F83ABF">
      <w:pPr>
        <w:spacing w:line="360" w:lineRule="auto"/>
      </w:pPr>
      <w:r w:rsidRPr="00BB1057">
        <w:rPr>
          <w:rFonts w:hint="eastAsia"/>
          <w:b/>
        </w:rPr>
        <w:t>拍摄周期</w:t>
      </w:r>
      <w:r w:rsidRPr="00BB1057">
        <w:rPr>
          <w:b/>
        </w:rPr>
        <w:t>：</w:t>
      </w:r>
      <w:r>
        <w:rPr>
          <w:rFonts w:hint="eastAsia"/>
        </w:rPr>
        <w:t>2-3</w:t>
      </w:r>
      <w:r>
        <w:rPr>
          <w:rFonts w:hint="eastAsia"/>
        </w:rPr>
        <w:t>天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后期要求：</w:t>
      </w:r>
      <w:r w:rsidR="00041D42">
        <w:rPr>
          <w:rFonts w:hint="eastAsia"/>
        </w:rPr>
        <w:t>电影级调色</w:t>
      </w:r>
      <w:r w:rsidR="00815024">
        <w:rPr>
          <w:rFonts w:hint="eastAsia"/>
        </w:rPr>
        <w:t>；</w:t>
      </w:r>
      <w:r w:rsidR="00041D42">
        <w:t>根据医院需求添加</w:t>
      </w:r>
      <w:r w:rsidR="00815024">
        <w:rPr>
          <w:rFonts w:hint="eastAsia"/>
        </w:rPr>
        <w:t>/</w:t>
      </w:r>
      <w:r w:rsidR="00815024">
        <w:rPr>
          <w:rFonts w:hint="eastAsia"/>
        </w:rPr>
        <w:t>调整</w:t>
      </w:r>
      <w:r w:rsidR="00041D42">
        <w:t>文字特效</w:t>
      </w:r>
      <w:r w:rsidR="00815024">
        <w:rPr>
          <w:rFonts w:hint="eastAsia"/>
        </w:rPr>
        <w:t>等</w:t>
      </w:r>
      <w:r w:rsidR="00BB1057">
        <w:rPr>
          <w:rFonts w:hint="eastAsia"/>
        </w:rPr>
        <w:t>，直至</w:t>
      </w:r>
      <w:r w:rsidR="00BB1057">
        <w:t>达到</w:t>
      </w:r>
      <w:r w:rsidR="00BB1057">
        <w:rPr>
          <w:rFonts w:hint="eastAsia"/>
        </w:rPr>
        <w:t>满意</w:t>
      </w:r>
      <w:r w:rsidR="00BB1057">
        <w:t>效果</w:t>
      </w:r>
      <w:r w:rsidR="00041D42">
        <w:t>。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声音要求：</w:t>
      </w:r>
      <w:r>
        <w:rPr>
          <w:rFonts w:hint="eastAsia"/>
        </w:rPr>
        <w:t>包括配音全部进电影录音棚进行混录；</w:t>
      </w:r>
    </w:p>
    <w:p w:rsidR="00F83ABF" w:rsidRDefault="00F83ABF" w:rsidP="00F83ABF">
      <w:pPr>
        <w:spacing w:line="360" w:lineRule="auto"/>
      </w:pPr>
      <w:r w:rsidRPr="00F83ABF">
        <w:rPr>
          <w:rFonts w:hint="eastAsia"/>
          <w:b/>
        </w:rPr>
        <w:t>成片要求：</w:t>
      </w:r>
      <w:r>
        <w:rPr>
          <w:rFonts w:hint="eastAsia"/>
        </w:rPr>
        <w:t>高清画质</w:t>
      </w:r>
      <w:r>
        <w:rPr>
          <w:rFonts w:hint="eastAsia"/>
        </w:rPr>
        <w:t>4096*2160</w:t>
      </w:r>
      <w:r>
        <w:rPr>
          <w:rFonts w:hint="eastAsia"/>
        </w:rPr>
        <w:t>；</w:t>
      </w:r>
    </w:p>
    <w:p w:rsidR="00434668" w:rsidRDefault="00F83ABF" w:rsidP="00F83ABF">
      <w:pPr>
        <w:spacing w:line="360" w:lineRule="auto"/>
      </w:pPr>
      <w:r w:rsidRPr="00F83ABF">
        <w:rPr>
          <w:rFonts w:hint="eastAsia"/>
          <w:b/>
        </w:rPr>
        <w:t>完成时间：</w:t>
      </w:r>
      <w:r w:rsidR="00815024">
        <w:t>6</w:t>
      </w:r>
      <w:r>
        <w:rPr>
          <w:rFonts w:hint="eastAsia"/>
        </w:rPr>
        <w:t>月</w:t>
      </w:r>
      <w:r w:rsidR="00BB1057">
        <w:t>15</w:t>
      </w:r>
      <w:r>
        <w:rPr>
          <w:rFonts w:hint="eastAsia"/>
        </w:rPr>
        <w:t>日前完成脚本撰写、修改、定稿，</w:t>
      </w:r>
      <w:r w:rsidR="00BB1057">
        <w:t>6</w:t>
      </w:r>
      <w:r>
        <w:rPr>
          <w:rFonts w:hint="eastAsia"/>
        </w:rPr>
        <w:t>月</w:t>
      </w:r>
      <w:r w:rsidR="00BB1057">
        <w:t>3</w:t>
      </w:r>
      <w:r>
        <w:rPr>
          <w:rFonts w:hint="eastAsia"/>
        </w:rPr>
        <w:t>0</w:t>
      </w:r>
      <w:r>
        <w:rPr>
          <w:rFonts w:hint="eastAsia"/>
        </w:rPr>
        <w:t>前完成</w:t>
      </w:r>
      <w:r w:rsidR="00BB1057">
        <w:rPr>
          <w:rFonts w:hint="eastAsia"/>
        </w:rPr>
        <w:t>成片</w:t>
      </w:r>
      <w:r>
        <w:rPr>
          <w:rFonts w:hint="eastAsia"/>
        </w:rPr>
        <w:t>初稿</w:t>
      </w:r>
      <w:r w:rsidR="00BB1057">
        <w:rPr>
          <w:rFonts w:hint="eastAsia"/>
        </w:rPr>
        <w:t>，</w:t>
      </w:r>
      <w:r w:rsidR="00BB1057">
        <w:rPr>
          <w:rFonts w:hint="eastAsia"/>
        </w:rPr>
        <w:t>7</w:t>
      </w:r>
      <w:r w:rsidR="00BB1057">
        <w:rPr>
          <w:rFonts w:hint="eastAsia"/>
        </w:rPr>
        <w:t>月</w:t>
      </w:r>
      <w:r w:rsidR="00BB1057">
        <w:t>中旬前提交成片</w:t>
      </w:r>
      <w:r>
        <w:rPr>
          <w:rFonts w:hint="eastAsia"/>
        </w:rPr>
        <w:t>。</w:t>
      </w:r>
    </w:p>
    <w:sectPr w:rsidR="0043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9B" w:rsidRDefault="0080149B" w:rsidP="00041D42">
      <w:r>
        <w:separator/>
      </w:r>
    </w:p>
  </w:endnote>
  <w:endnote w:type="continuationSeparator" w:id="0">
    <w:p w:rsidR="0080149B" w:rsidRDefault="0080149B" w:rsidP="000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9B" w:rsidRDefault="0080149B" w:rsidP="00041D42">
      <w:r>
        <w:separator/>
      </w:r>
    </w:p>
  </w:footnote>
  <w:footnote w:type="continuationSeparator" w:id="0">
    <w:p w:rsidR="0080149B" w:rsidRDefault="0080149B" w:rsidP="0004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D"/>
    <w:rsid w:val="00041D42"/>
    <w:rsid w:val="00337AD9"/>
    <w:rsid w:val="00443C75"/>
    <w:rsid w:val="0080149B"/>
    <w:rsid w:val="00815024"/>
    <w:rsid w:val="00A22ADE"/>
    <w:rsid w:val="00BB1057"/>
    <w:rsid w:val="00C5595D"/>
    <w:rsid w:val="00F24D26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13E9F-7D8E-4E84-A336-CB035B7F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194</Characters>
  <Application>Microsoft Office Word</Application>
  <DocSecurity>0</DocSecurity>
  <Lines>7</Lines>
  <Paragraphs>3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XCK</dc:creator>
  <cp:keywords/>
  <dc:description/>
  <cp:lastModifiedBy>王广兆</cp:lastModifiedBy>
  <cp:revision>5</cp:revision>
  <dcterms:created xsi:type="dcterms:W3CDTF">2021-07-02T00:27:00Z</dcterms:created>
  <dcterms:modified xsi:type="dcterms:W3CDTF">2023-05-30T08:00:00Z</dcterms:modified>
</cp:coreProperties>
</file>