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C5" w:rsidRDefault="00C21BC5" w:rsidP="00C21BC5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年鉴制作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>参数</w:t>
      </w:r>
    </w:p>
    <w:p w:rsidR="00C21BC5" w:rsidRDefault="00C21BC5" w:rsidP="00C21BC5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复旦大学附属肿瘤医院</w:t>
      </w:r>
      <w:r>
        <w:rPr>
          <w:rFonts w:ascii="Times New Roman" w:hAnsi="Times New Roman" w:hint="eastAsia"/>
          <w:sz w:val="24"/>
          <w:szCs w:val="24"/>
        </w:rPr>
        <w:t>2022-2023</w:t>
      </w:r>
      <w:r>
        <w:rPr>
          <w:rFonts w:ascii="Times New Roman" w:hAnsi="Times New Roman" w:hint="eastAsia"/>
          <w:sz w:val="24"/>
          <w:szCs w:val="24"/>
        </w:rPr>
        <w:t>年年鉴设计制作</w:t>
      </w:r>
      <w:r w:rsidRPr="00411019">
        <w:rPr>
          <w:rFonts w:ascii="Times New Roman" w:hAnsi="Times New Roman" w:hint="eastAsia"/>
          <w:sz w:val="24"/>
          <w:szCs w:val="24"/>
        </w:rPr>
        <w:t>项目列表如下：</w:t>
      </w:r>
    </w:p>
    <w:p w:rsidR="00C21BC5" w:rsidRPr="0045771C" w:rsidRDefault="00C21BC5" w:rsidP="00C21BC5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C21BC5" w:rsidRPr="00411019" w:rsidRDefault="00C21BC5" w:rsidP="00C21BC5">
      <w:pPr>
        <w:numPr>
          <w:ilvl w:val="0"/>
          <w:numId w:val="1"/>
        </w:numPr>
        <w:spacing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年鉴</w:t>
      </w:r>
      <w:r w:rsidRPr="00411019">
        <w:rPr>
          <w:rFonts w:ascii="黑体" w:eastAsia="黑体" w:hAnsi="黑体" w:hint="eastAsia"/>
          <w:b/>
          <w:sz w:val="24"/>
          <w:szCs w:val="24"/>
        </w:rPr>
        <w:t>设计</w:t>
      </w:r>
    </w:p>
    <w:p w:rsidR="00C21BC5" w:rsidRPr="00411019" w:rsidRDefault="00C21BC5" w:rsidP="00C21BC5">
      <w:pPr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年鉴创意设计（不限以下事项）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册数：</w:t>
      </w:r>
      <w:r>
        <w:rPr>
          <w:rFonts w:ascii="Times New Roman" w:hAnsi="Times New Roman" w:hint="eastAsia"/>
          <w:sz w:val="24"/>
          <w:szCs w:val="24"/>
        </w:rPr>
        <w:t>300</w:t>
      </w:r>
      <w:r>
        <w:rPr>
          <w:rFonts w:ascii="Times New Roman" w:hAnsi="Times New Roman" w:hint="eastAsia"/>
          <w:sz w:val="24"/>
          <w:szCs w:val="24"/>
        </w:rPr>
        <w:t>册</w:t>
      </w:r>
      <w:r>
        <w:rPr>
          <w:rFonts w:ascii="Times New Roman" w:hAnsi="Times New Roman" w:hint="eastAsia"/>
          <w:sz w:val="24"/>
          <w:szCs w:val="24"/>
        </w:rPr>
        <w:t>（可加印）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创意设计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封面设计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布局设计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图片处理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色彩搭配组合</w:t>
      </w:r>
    </w:p>
    <w:p w:rsidR="00C21BC5" w:rsidRPr="00411019" w:rsidRDefault="00C21BC5" w:rsidP="00C21BC5">
      <w:pPr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年鉴摄影（不限以下事项）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医院</w:t>
      </w:r>
      <w:r>
        <w:rPr>
          <w:rFonts w:ascii="Times New Roman" w:hAnsi="Times New Roman" w:hint="eastAsia"/>
          <w:sz w:val="24"/>
          <w:szCs w:val="24"/>
        </w:rPr>
        <w:t>环境摄影</w:t>
      </w:r>
      <w:r w:rsidRPr="004110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院领导集体照</w:t>
      </w:r>
    </w:p>
    <w:p w:rsidR="00C21BC5" w:rsidRDefault="00C21BC5" w:rsidP="00C21BC5">
      <w:pPr>
        <w:spacing w:afterLines="50" w:after="156"/>
        <w:ind w:firstLineChars="150" w:firstLine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拍摄张数</w:t>
      </w:r>
      <w:r w:rsidRPr="004110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           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拍摄天数</w:t>
      </w:r>
    </w:p>
    <w:p w:rsidR="00C21BC5" w:rsidRPr="00411019" w:rsidRDefault="00C21BC5" w:rsidP="00C21BC5">
      <w:pPr>
        <w:spacing w:afterLines="50" w:after="156"/>
        <w:ind w:firstLineChars="150" w:firstLine="360"/>
        <w:rPr>
          <w:rFonts w:ascii="Times New Roman" w:hAnsi="Times New Roman"/>
          <w:sz w:val="24"/>
          <w:szCs w:val="24"/>
        </w:rPr>
      </w:pPr>
    </w:p>
    <w:p w:rsidR="00C21BC5" w:rsidRPr="00411019" w:rsidRDefault="00C21BC5" w:rsidP="00C21BC5">
      <w:pPr>
        <w:numPr>
          <w:ilvl w:val="0"/>
          <w:numId w:val="1"/>
        </w:numPr>
        <w:spacing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年鉴制作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b/>
          <w:sz w:val="24"/>
          <w:szCs w:val="24"/>
        </w:rPr>
      </w:pPr>
    </w:p>
    <w:p w:rsidR="00C21BC5" w:rsidRPr="00C4582F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规格尺寸</w:t>
      </w:r>
      <w:r w:rsidRPr="00C458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    </w:t>
      </w:r>
      <w:r w:rsidRPr="00C4582F">
        <w:rPr>
          <w:rFonts w:ascii="Times New Roman" w:hAnsi="Times New Roman"/>
          <w:sz w:val="24"/>
          <w:szCs w:val="24"/>
        </w:rPr>
        <w:t xml:space="preserve"> 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纸张类型（封面</w:t>
      </w:r>
      <w:r>
        <w:rPr>
          <w:rFonts w:ascii="Times New Roman" w:hAnsi="Times New Roman" w:hint="eastAsia"/>
          <w:sz w:val="24"/>
          <w:szCs w:val="24"/>
        </w:rPr>
        <w:t xml:space="preserve"> / </w:t>
      </w:r>
      <w:r>
        <w:rPr>
          <w:rFonts w:ascii="Times New Roman" w:hAnsi="Times New Roman" w:hint="eastAsia"/>
          <w:sz w:val="24"/>
          <w:szCs w:val="24"/>
        </w:rPr>
        <w:t>内页）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封面工艺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内容描述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菲林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打样制版</w:t>
      </w:r>
    </w:p>
    <w:p w:rsidR="00C21BC5" w:rsidRPr="001A6818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后期装订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包装运输</w:t>
      </w:r>
    </w:p>
    <w:p w:rsidR="00C21BC5" w:rsidRPr="008339C0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</w:p>
    <w:p w:rsidR="00C21BC5" w:rsidRPr="008A2052" w:rsidRDefault="00C21BC5" w:rsidP="00C21BC5">
      <w:pPr>
        <w:pStyle w:val="a5"/>
        <w:numPr>
          <w:ilvl w:val="0"/>
          <w:numId w:val="1"/>
        </w:numPr>
        <w:spacing w:afterLines="50" w:after="156"/>
        <w:ind w:firstLineChars="0"/>
        <w:rPr>
          <w:rFonts w:ascii="黑体" w:eastAsia="黑体" w:hAnsi="黑体"/>
          <w:b/>
          <w:sz w:val="24"/>
          <w:szCs w:val="24"/>
        </w:rPr>
      </w:pPr>
      <w:r w:rsidRPr="008A2052">
        <w:rPr>
          <w:rFonts w:ascii="黑体" w:eastAsia="黑体" w:hAnsi="黑体" w:hint="eastAsia"/>
          <w:b/>
          <w:sz w:val="24"/>
          <w:szCs w:val="24"/>
        </w:rPr>
        <w:t>时间节点安排</w:t>
      </w:r>
    </w:p>
    <w:p w:rsidR="00C21BC5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</w:p>
    <w:p w:rsidR="00C21BC5" w:rsidRPr="008A2052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  <w:r w:rsidRPr="008A2052">
        <w:rPr>
          <w:rFonts w:ascii="Times New Roman" w:hAnsi="Times New Roman" w:hint="eastAsia"/>
          <w:sz w:val="24"/>
          <w:szCs w:val="24"/>
        </w:rPr>
        <w:t>◇</w:t>
      </w:r>
      <w:r w:rsidRPr="008A2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从设计到制作完成交货的周期为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个月。</w:t>
      </w:r>
    </w:p>
    <w:p w:rsidR="00C21BC5" w:rsidRDefault="00C21BC5" w:rsidP="00C21BC5">
      <w:pPr>
        <w:pStyle w:val="a5"/>
        <w:spacing w:afterLines="50" w:after="156"/>
        <w:ind w:left="840" w:firstLineChars="0" w:firstLine="0"/>
        <w:rPr>
          <w:rFonts w:ascii="黑体" w:eastAsia="黑体" w:hAnsi="黑体" w:hint="eastAsia"/>
          <w:b/>
          <w:sz w:val="24"/>
          <w:szCs w:val="24"/>
        </w:rPr>
      </w:pPr>
    </w:p>
    <w:p w:rsidR="00C21BC5" w:rsidRPr="008A2052" w:rsidRDefault="00C21BC5" w:rsidP="00C21BC5">
      <w:pPr>
        <w:pStyle w:val="a5"/>
        <w:numPr>
          <w:ilvl w:val="0"/>
          <w:numId w:val="1"/>
        </w:numPr>
        <w:spacing w:afterLines="50" w:after="156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价格有限期：2年</w:t>
      </w:r>
    </w:p>
    <w:p w:rsidR="00C21BC5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</w:p>
    <w:p w:rsidR="00C21BC5" w:rsidRDefault="00C21BC5" w:rsidP="00C21BC5">
      <w:pPr>
        <w:jc w:val="center"/>
        <w:rPr>
          <w:rFonts w:ascii="Times New Roman" w:eastAsia="黑体" w:hAnsi="Times New Roman"/>
          <w:b/>
          <w:bCs/>
          <w:sz w:val="32"/>
          <w:szCs w:val="24"/>
        </w:rPr>
      </w:pPr>
    </w:p>
    <w:p w:rsidR="00C21BC5" w:rsidRPr="00C21BC5" w:rsidRDefault="00C21BC5" w:rsidP="00C21BC5">
      <w:pPr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bookmarkStart w:id="0" w:name="_GoBack"/>
      <w:bookmarkEnd w:id="0"/>
    </w:p>
    <w:sectPr w:rsidR="00C21BC5" w:rsidRPr="00C2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C2" w:rsidRDefault="00F921C2" w:rsidP="00C21BC5">
      <w:r>
        <w:separator/>
      </w:r>
    </w:p>
  </w:endnote>
  <w:endnote w:type="continuationSeparator" w:id="0">
    <w:p w:rsidR="00F921C2" w:rsidRDefault="00F921C2" w:rsidP="00C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C2" w:rsidRDefault="00F921C2" w:rsidP="00C21BC5">
      <w:r>
        <w:separator/>
      </w:r>
    </w:p>
  </w:footnote>
  <w:footnote w:type="continuationSeparator" w:id="0">
    <w:p w:rsidR="00F921C2" w:rsidRDefault="00F921C2" w:rsidP="00C2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8"/>
    <w:rsid w:val="007D5E88"/>
    <w:rsid w:val="0099475C"/>
    <w:rsid w:val="00C21BC5"/>
    <w:rsid w:val="00F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BC5"/>
    <w:rPr>
      <w:sz w:val="18"/>
      <w:szCs w:val="18"/>
    </w:rPr>
  </w:style>
  <w:style w:type="paragraph" w:styleId="a5">
    <w:name w:val="List Paragraph"/>
    <w:basedOn w:val="a"/>
    <w:uiPriority w:val="99"/>
    <w:qFormat/>
    <w:rsid w:val="00C21B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BC5"/>
    <w:rPr>
      <w:sz w:val="18"/>
      <w:szCs w:val="18"/>
    </w:rPr>
  </w:style>
  <w:style w:type="paragraph" w:styleId="a5">
    <w:name w:val="List Paragraph"/>
    <w:basedOn w:val="a"/>
    <w:uiPriority w:val="99"/>
    <w:qFormat/>
    <w:rsid w:val="00C21B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吴昆禹</dc:creator>
  <cp:keywords/>
  <dc:description/>
  <cp:lastModifiedBy>吴昆禹</cp:lastModifiedBy>
  <cp:revision>2</cp:revision>
  <dcterms:created xsi:type="dcterms:W3CDTF">2023-11-06T06:25:00Z</dcterms:created>
  <dcterms:modified xsi:type="dcterms:W3CDTF">2023-11-06T06:27:00Z</dcterms:modified>
</cp:coreProperties>
</file>