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1D" w:rsidRPr="004A59BA" w:rsidRDefault="008D731D" w:rsidP="004A59BA">
      <w:pPr>
        <w:spacing w:line="480" w:lineRule="auto"/>
        <w:jc w:val="center"/>
        <w:rPr>
          <w:sz w:val="28"/>
          <w:szCs w:val="28"/>
        </w:rPr>
      </w:pPr>
      <w:r w:rsidRPr="004A59BA">
        <w:rPr>
          <w:rFonts w:hint="eastAsia"/>
          <w:sz w:val="28"/>
          <w:szCs w:val="28"/>
        </w:rPr>
        <w:t>移动货架</w:t>
      </w:r>
    </w:p>
    <w:p w:rsidR="004A59BA" w:rsidRPr="004A59BA" w:rsidRDefault="004A59BA" w:rsidP="004A59BA">
      <w:pPr>
        <w:pStyle w:val="a3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A59BA">
        <w:rPr>
          <w:rFonts w:hint="eastAsia"/>
          <w:sz w:val="28"/>
          <w:szCs w:val="28"/>
        </w:rPr>
        <w:t>根据空间定制，</w:t>
      </w:r>
      <w:r w:rsidR="008D731D" w:rsidRPr="004A59BA">
        <w:rPr>
          <w:rFonts w:hint="eastAsia"/>
          <w:sz w:val="28"/>
          <w:szCs w:val="28"/>
        </w:rPr>
        <w:t>一列</w:t>
      </w:r>
      <w:r w:rsidR="008D731D" w:rsidRPr="004A59BA">
        <w:rPr>
          <w:rFonts w:hint="eastAsia"/>
          <w:sz w:val="28"/>
          <w:szCs w:val="28"/>
        </w:rPr>
        <w:t>2</w:t>
      </w:r>
      <w:r w:rsidR="008D731D" w:rsidRPr="004A59BA">
        <w:rPr>
          <w:rFonts w:hint="eastAsia"/>
          <w:sz w:val="28"/>
          <w:szCs w:val="28"/>
        </w:rPr>
        <w:t>组，</w:t>
      </w:r>
      <w:r w:rsidR="008D731D" w:rsidRPr="004A59BA">
        <w:rPr>
          <w:rFonts w:hint="eastAsia"/>
          <w:sz w:val="28"/>
          <w:szCs w:val="28"/>
        </w:rPr>
        <w:t>5</w:t>
      </w:r>
      <w:r w:rsidR="008D731D" w:rsidRPr="004A59BA">
        <w:rPr>
          <w:rFonts w:hint="eastAsia"/>
          <w:sz w:val="28"/>
          <w:szCs w:val="28"/>
        </w:rPr>
        <w:t>列，共计</w:t>
      </w:r>
      <w:r w:rsidR="008D731D" w:rsidRPr="004A59BA">
        <w:rPr>
          <w:rFonts w:hint="eastAsia"/>
          <w:sz w:val="28"/>
          <w:szCs w:val="28"/>
        </w:rPr>
        <w:t>10</w:t>
      </w:r>
      <w:r w:rsidR="008D731D" w:rsidRPr="004A59BA">
        <w:rPr>
          <w:rFonts w:hint="eastAsia"/>
          <w:sz w:val="28"/>
          <w:szCs w:val="28"/>
        </w:rPr>
        <w:t>组</w:t>
      </w:r>
      <w:r w:rsidRPr="004A59BA">
        <w:rPr>
          <w:rFonts w:hint="eastAsia"/>
          <w:sz w:val="28"/>
          <w:szCs w:val="28"/>
        </w:rPr>
        <w:t>货架</w:t>
      </w:r>
    </w:p>
    <w:p w:rsidR="008D731D" w:rsidRPr="004A59BA" w:rsidRDefault="008D731D" w:rsidP="004A59BA">
      <w:pPr>
        <w:pStyle w:val="a3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A59BA">
        <w:rPr>
          <w:rFonts w:hint="eastAsia"/>
          <w:sz w:val="28"/>
          <w:szCs w:val="28"/>
        </w:rPr>
        <w:t>每组内</w:t>
      </w:r>
      <w:r w:rsidRPr="004A59BA">
        <w:rPr>
          <w:rFonts w:hint="eastAsia"/>
          <w:sz w:val="28"/>
          <w:szCs w:val="28"/>
        </w:rPr>
        <w:t>4</w:t>
      </w:r>
      <w:r w:rsidRPr="004A59BA">
        <w:rPr>
          <w:rFonts w:hint="eastAsia"/>
          <w:sz w:val="28"/>
          <w:szCs w:val="28"/>
        </w:rPr>
        <w:t>层板，可调节层板，每层承重平均受力不低于</w:t>
      </w:r>
      <w:r w:rsidRPr="004A59BA">
        <w:rPr>
          <w:rFonts w:hint="eastAsia"/>
          <w:sz w:val="28"/>
          <w:szCs w:val="28"/>
        </w:rPr>
        <w:t>260</w:t>
      </w:r>
      <w:r w:rsidRPr="004A59BA">
        <w:rPr>
          <w:sz w:val="28"/>
          <w:szCs w:val="28"/>
        </w:rPr>
        <w:t>kg</w:t>
      </w:r>
    </w:p>
    <w:p w:rsidR="004A59BA" w:rsidRDefault="008D731D" w:rsidP="008D731D">
      <w:pPr>
        <w:spacing w:line="480" w:lineRule="auto"/>
        <w:rPr>
          <w:sz w:val="28"/>
          <w:szCs w:val="28"/>
        </w:rPr>
      </w:pPr>
      <w:r w:rsidRPr="004A59BA">
        <w:rPr>
          <w:rFonts w:hint="eastAsia"/>
          <w:sz w:val="28"/>
          <w:szCs w:val="28"/>
        </w:rPr>
        <w:t>单组尺寸：</w:t>
      </w:r>
      <w:r w:rsidRPr="004A59BA">
        <w:rPr>
          <w:rFonts w:hint="eastAsia"/>
          <w:sz w:val="28"/>
          <w:szCs w:val="28"/>
        </w:rPr>
        <w:t>1650*600*2000</w:t>
      </w:r>
      <w:r w:rsidRPr="004A59BA">
        <w:rPr>
          <w:sz w:val="28"/>
          <w:szCs w:val="28"/>
        </w:rPr>
        <w:t>cm</w:t>
      </w:r>
    </w:p>
    <w:p w:rsidR="008D731D" w:rsidRPr="004A59BA" w:rsidRDefault="008D731D" w:rsidP="004A59BA">
      <w:pPr>
        <w:pStyle w:val="a3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A59BA">
        <w:rPr>
          <w:rFonts w:hint="eastAsia"/>
          <w:sz w:val="28"/>
          <w:szCs w:val="28"/>
        </w:rPr>
        <w:t>材质：优质冷轧钢板，立柱</w:t>
      </w:r>
      <w:r w:rsidR="004A59BA" w:rsidRPr="004A59BA">
        <w:rPr>
          <w:rFonts w:hint="eastAsia"/>
          <w:sz w:val="28"/>
          <w:szCs w:val="28"/>
        </w:rPr>
        <w:t>、</w:t>
      </w:r>
      <w:r w:rsidRPr="004A59BA">
        <w:rPr>
          <w:rFonts w:hint="eastAsia"/>
          <w:sz w:val="28"/>
          <w:szCs w:val="28"/>
        </w:rPr>
        <w:t>横梁</w:t>
      </w:r>
      <w:r w:rsidRPr="004A59BA">
        <w:rPr>
          <w:rFonts w:hint="eastAsia"/>
          <w:sz w:val="28"/>
          <w:szCs w:val="28"/>
        </w:rPr>
        <w:t>1.0mm</w:t>
      </w:r>
      <w:r w:rsidRPr="004A59BA">
        <w:rPr>
          <w:rFonts w:hint="eastAsia"/>
          <w:sz w:val="28"/>
          <w:szCs w:val="28"/>
        </w:rPr>
        <w:t>，层板</w:t>
      </w:r>
      <w:r w:rsidRPr="004A59BA">
        <w:rPr>
          <w:rFonts w:hint="eastAsia"/>
          <w:sz w:val="28"/>
          <w:szCs w:val="28"/>
        </w:rPr>
        <w:t>0.7mm</w:t>
      </w:r>
      <w:r w:rsidRPr="004A59BA">
        <w:rPr>
          <w:rFonts w:hint="eastAsia"/>
          <w:sz w:val="28"/>
          <w:szCs w:val="28"/>
        </w:rPr>
        <w:t>（下有加强筋），底盘</w:t>
      </w:r>
      <w:r w:rsidRPr="004A59BA">
        <w:rPr>
          <w:rFonts w:hint="eastAsia"/>
          <w:sz w:val="28"/>
          <w:szCs w:val="28"/>
        </w:rPr>
        <w:t>2.5mm</w:t>
      </w:r>
    </w:p>
    <w:p w:rsidR="004A59BA" w:rsidRPr="004A59BA" w:rsidRDefault="0073532D" w:rsidP="004A59BA">
      <w:pPr>
        <w:pStyle w:val="a3"/>
        <w:numPr>
          <w:ilvl w:val="0"/>
          <w:numId w:val="1"/>
        </w:numPr>
        <w:spacing w:line="480" w:lineRule="auto"/>
        <w:ind w:firstLineChars="0"/>
        <w:rPr>
          <w:sz w:val="28"/>
          <w:szCs w:val="28"/>
        </w:rPr>
      </w:pPr>
      <w:r w:rsidRPr="004A59BA">
        <w:rPr>
          <w:rFonts w:hint="eastAsia"/>
          <w:sz w:val="28"/>
          <w:szCs w:val="28"/>
        </w:rPr>
        <w:t>需要到场安装</w:t>
      </w:r>
      <w:r w:rsidR="004A59BA" w:rsidRPr="004A59BA">
        <w:rPr>
          <w:rFonts w:hint="eastAsia"/>
          <w:sz w:val="28"/>
          <w:szCs w:val="28"/>
        </w:rPr>
        <w:t>，质</w:t>
      </w:r>
      <w:proofErr w:type="gramStart"/>
      <w:r w:rsidR="004A59BA" w:rsidRPr="004A59BA">
        <w:rPr>
          <w:rFonts w:hint="eastAsia"/>
          <w:sz w:val="28"/>
          <w:szCs w:val="28"/>
        </w:rPr>
        <w:t>保至少</w:t>
      </w:r>
      <w:proofErr w:type="gramEnd"/>
      <w:r w:rsidR="004A59BA" w:rsidRPr="004A59BA">
        <w:rPr>
          <w:rFonts w:hint="eastAsia"/>
          <w:sz w:val="28"/>
          <w:szCs w:val="28"/>
        </w:rPr>
        <w:t>1</w:t>
      </w:r>
      <w:r w:rsidR="004A59BA" w:rsidRPr="004A59BA">
        <w:rPr>
          <w:sz w:val="28"/>
          <w:szCs w:val="28"/>
        </w:rPr>
        <w:t>0</w:t>
      </w:r>
      <w:r w:rsidR="004A59BA" w:rsidRPr="004A59BA">
        <w:rPr>
          <w:rFonts w:hint="eastAsia"/>
          <w:sz w:val="28"/>
          <w:szCs w:val="28"/>
        </w:rPr>
        <w:t>年</w:t>
      </w:r>
    </w:p>
    <w:p w:rsidR="004A59BA" w:rsidRDefault="004A59BA" w:rsidP="004A59BA">
      <w:pPr>
        <w:spacing w:line="480" w:lineRule="auto"/>
        <w:rPr>
          <w:sz w:val="28"/>
          <w:szCs w:val="28"/>
        </w:rPr>
      </w:pPr>
    </w:p>
    <w:p w:rsidR="004A59BA" w:rsidRPr="004A59BA" w:rsidRDefault="004A59BA" w:rsidP="004A59BA">
      <w:pPr>
        <w:spacing w:line="480" w:lineRule="auto"/>
        <w:rPr>
          <w:rFonts w:hint="eastAsia"/>
          <w:sz w:val="28"/>
          <w:szCs w:val="28"/>
        </w:rPr>
      </w:pPr>
      <w:r w:rsidRPr="004A59BA">
        <w:rPr>
          <w:noProof/>
          <w:sz w:val="28"/>
          <w:szCs w:val="28"/>
        </w:rPr>
        <w:drawing>
          <wp:inline distT="0" distB="0" distL="0" distR="0">
            <wp:extent cx="5274310" cy="2391187"/>
            <wp:effectExtent l="0" t="0" r="2540" b="9525"/>
            <wp:docPr id="1" name="图片 1" descr="C:\Users\Administrator\Documents\WeChat Files\wxid_7hir4vqwetyd11\FileStorage\Temp\b03ba30fa150d5a8c1cc44593a66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7hir4vqwetyd11\FileStorage\Temp\b03ba30fa150d5a8c1cc44593a661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9BA" w:rsidRPr="004A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F39CD"/>
    <w:multiLevelType w:val="hybridMultilevel"/>
    <w:tmpl w:val="D43C939A"/>
    <w:lvl w:ilvl="0" w:tplc="F93C2D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1D"/>
    <w:rsid w:val="004A59BA"/>
    <w:rsid w:val="0073532D"/>
    <w:rsid w:val="008D731D"/>
    <w:rsid w:val="00C34707"/>
    <w:rsid w:val="00F3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B195"/>
  <w15:chartTrackingRefBased/>
  <w15:docId w15:val="{0CA95DD2-AC68-4DEB-805D-369BB16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epr</cp:lastModifiedBy>
  <cp:revision>3</cp:revision>
  <dcterms:created xsi:type="dcterms:W3CDTF">2024-01-26T08:03:00Z</dcterms:created>
  <dcterms:modified xsi:type="dcterms:W3CDTF">2024-01-26T08:20:00Z</dcterms:modified>
</cp:coreProperties>
</file>