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422136">
      <w:pPr>
        <w:pStyle w:val="27"/>
        <w:jc w:val="left"/>
        <w:rPr>
          <w:rFonts w:ascii="宋体" w:hAnsi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项目名称：复旦大学附属肿瘤医院浦东院区智能照明系统维护</w:t>
      </w:r>
    </w:p>
    <w:p w14:paraId="73E0243F"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预算科目：智能照明系统维护，总预算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万，项目类</w:t>
      </w:r>
    </w:p>
    <w:p w14:paraId="3DA3774A">
      <w:pPr>
        <w:widowControl/>
        <w:jc w:val="left"/>
        <w:rPr>
          <w:rFonts w:ascii="微软雅黑" w:hAnsi="微软雅黑" w:eastAsia="微软雅黑" w:cs="微软雅黑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28"/>
          <w:szCs w:val="28"/>
        </w:rPr>
        <w:t>本项目经费：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万</w:t>
      </w:r>
    </w:p>
    <w:p w14:paraId="46DC34D8">
      <w:pPr>
        <w:widowControl/>
        <w:jc w:val="left"/>
        <w:rPr>
          <w:rFonts w:ascii="微软雅黑" w:hAnsi="微软雅黑" w:eastAsia="微软雅黑" w:cs="微软雅黑"/>
          <w:color w:val="333333"/>
          <w:kern w:val="0"/>
          <w:szCs w:val="21"/>
        </w:rPr>
      </w:pPr>
    </w:p>
    <w:p w14:paraId="420B4F97">
      <w:pPr>
        <w:widowControl/>
        <w:spacing w:before="312" w:beforeLines="100" w:after="312" w:afterLines="100" w:line="360" w:lineRule="auto"/>
        <w:jc w:val="left"/>
        <w:rPr>
          <w:rFonts w:ascii="宋体" w:hAnsi="宋体" w:eastAsia="宋体" w:cs="微软雅黑"/>
          <w:b/>
          <w:kern w:val="0"/>
          <w:sz w:val="24"/>
        </w:rPr>
      </w:pPr>
      <w:r>
        <w:rPr>
          <w:rFonts w:ascii="宋体" w:hAnsi="宋体" w:eastAsia="宋体" w:cs="微软雅黑"/>
          <w:b/>
          <w:kern w:val="0"/>
          <w:sz w:val="24"/>
        </w:rPr>
        <w:t xml:space="preserve">一、招标项目概况 </w:t>
      </w:r>
    </w:p>
    <w:p w14:paraId="5D14D8E2">
      <w:pPr>
        <w:widowControl/>
        <w:spacing w:before="312" w:beforeLines="100" w:after="312" w:afterLines="100" w:line="360" w:lineRule="auto"/>
        <w:jc w:val="left"/>
        <w:rPr>
          <w:rFonts w:hint="eastAsia" w:ascii="宋体" w:hAnsi="宋体" w:eastAsia="宋体" w:cs="微软雅黑"/>
          <w:color w:val="333333"/>
          <w:kern w:val="0"/>
          <w:sz w:val="24"/>
        </w:rPr>
      </w:pPr>
      <w:r>
        <w:rPr>
          <w:rFonts w:hint="eastAsia" w:ascii="宋体" w:hAnsi="宋体" w:eastAsia="宋体" w:cs="微软雅黑"/>
          <w:color w:val="333333"/>
          <w:kern w:val="0"/>
          <w:sz w:val="24"/>
        </w:rPr>
        <w:t>1．本次采购内容：复旦大学附属肿瘤医院浦东院区智能照明系统维护</w:t>
      </w:r>
    </w:p>
    <w:p w14:paraId="088F5B8E">
      <w:pPr>
        <w:widowControl/>
        <w:spacing w:before="312" w:beforeLines="100" w:after="312" w:afterLines="100"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微软雅黑"/>
          <w:color w:val="333333"/>
          <w:kern w:val="0"/>
          <w:sz w:val="24"/>
        </w:rPr>
        <w:t xml:space="preserve">2．服务内容：浦东院区智能照明系统维护 </w:t>
      </w:r>
    </w:p>
    <w:p w14:paraId="1C0FEAD6">
      <w:pPr>
        <w:widowControl/>
        <w:spacing w:before="312" w:beforeLines="100" w:after="312" w:afterLines="100"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微软雅黑"/>
          <w:color w:val="333333"/>
          <w:kern w:val="0"/>
          <w:sz w:val="24"/>
        </w:rPr>
        <w:t>3．服务期：本项目采取一次招标三年沿用、按年度分别签订合同并实施。招标人可根据实际情况，无条件终止合同或不签订次年合同。另外，若中标人考核不通过或发生投标人损害招标人权益的情况，招标人有权无条件终止合同或拒绝签订次年合同。在服务过程中服务质量不能满足招标人要求，招标人有权立即与投标人无条件解除合同。合同执行中遇有执行重大变更、不可抗力及上级主管部门重大政策变化，双方按合同约定另行友好协商解决。</w:t>
      </w:r>
    </w:p>
    <w:p w14:paraId="3116833A">
      <w:pPr>
        <w:widowControl/>
        <w:spacing w:before="312" w:beforeLines="100" w:after="312" w:afterLines="100"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微软雅黑"/>
          <w:color w:val="333333"/>
          <w:kern w:val="0"/>
          <w:sz w:val="24"/>
        </w:rPr>
        <w:t>4．服务地点：复旦大学附属肿瘤医院浦东院区（上海市浦东新区康新公路4333号、红曲路688号）。</w:t>
      </w:r>
    </w:p>
    <w:p w14:paraId="561EA04C">
      <w:pPr>
        <w:widowControl/>
        <w:spacing w:before="312" w:beforeLines="100" w:after="312" w:afterLines="100" w:line="360" w:lineRule="auto"/>
        <w:jc w:val="left"/>
        <w:rPr>
          <w:rFonts w:hint="eastAsia" w:ascii="宋体" w:hAnsi="宋体" w:eastAsia="宋体" w:cs="微软雅黑"/>
          <w:color w:val="333333"/>
          <w:kern w:val="0"/>
          <w:sz w:val="24"/>
        </w:rPr>
      </w:pPr>
      <w:r>
        <w:rPr>
          <w:rFonts w:hint="eastAsia" w:ascii="宋体" w:hAnsi="宋体" w:eastAsia="宋体" w:cs="微软雅黑"/>
          <w:color w:val="333333"/>
          <w:kern w:val="0"/>
          <w:sz w:val="24"/>
        </w:rPr>
        <w:t>5．预算金额：</w:t>
      </w:r>
      <w:r>
        <w:rPr>
          <w:rFonts w:hint="eastAsia" w:ascii="宋体" w:hAnsi="宋体" w:cs="微软雅黑"/>
          <w:color w:val="333333"/>
          <w:kern w:val="0"/>
          <w:sz w:val="24"/>
          <w:lang w:val="en-US" w:eastAsia="zh-CN"/>
        </w:rPr>
        <w:t>20</w:t>
      </w:r>
      <w:r>
        <w:rPr>
          <w:rFonts w:hint="eastAsia" w:ascii="宋体" w:hAnsi="宋体" w:eastAsia="宋体" w:cs="微软雅黑"/>
          <w:color w:val="333333"/>
          <w:kern w:val="0"/>
          <w:sz w:val="24"/>
        </w:rPr>
        <w:t>万元人民币（含税）。最终以实际使用结算为准，但不超过预算额。</w:t>
      </w:r>
    </w:p>
    <w:p w14:paraId="65E81EB5">
      <w:pPr>
        <w:widowControl/>
        <w:spacing w:before="312" w:beforeLines="100" w:after="312" w:afterLines="100" w:line="360" w:lineRule="auto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 w:cs="微软雅黑"/>
          <w:b/>
          <w:kern w:val="0"/>
          <w:sz w:val="24"/>
        </w:rPr>
        <w:t xml:space="preserve">二、对投标人的资格要求 </w:t>
      </w:r>
    </w:p>
    <w:p w14:paraId="467A90E5">
      <w:pPr>
        <w:widowControl/>
        <w:spacing w:before="312" w:beforeLines="100" w:after="312" w:afterLines="100"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微软雅黑"/>
          <w:color w:val="333333"/>
          <w:kern w:val="0"/>
          <w:sz w:val="24"/>
        </w:rPr>
        <w:t xml:space="preserve">1．投标人必须是在中华人民共和国境内注册的法人或其他组织，并提供单位身份的证明文件（企业营业执照、事业法人登记证书或其他组 织证明其身份的文件）； </w:t>
      </w:r>
    </w:p>
    <w:p w14:paraId="5BF7AF23">
      <w:pPr>
        <w:widowControl/>
        <w:spacing w:before="312" w:beforeLines="100" w:after="312" w:afterLines="100"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微软雅黑"/>
          <w:color w:val="333333"/>
          <w:kern w:val="0"/>
          <w:sz w:val="24"/>
        </w:rPr>
        <w:t xml:space="preserve">2．投标人参加本次采购活动前三年内在经营活动中没有重大违法记录； </w:t>
      </w:r>
    </w:p>
    <w:p w14:paraId="502D9B07">
      <w:pPr>
        <w:widowControl/>
        <w:spacing w:before="312" w:beforeLines="100" w:after="312" w:afterLines="100" w:line="360" w:lineRule="auto"/>
        <w:jc w:val="left"/>
        <w:rPr>
          <w:rFonts w:ascii="宋体" w:hAnsi="宋体" w:eastAsia="宋体" w:cs="微软雅黑"/>
          <w:color w:val="333333"/>
          <w:kern w:val="0"/>
          <w:sz w:val="24"/>
        </w:rPr>
      </w:pPr>
      <w:r>
        <w:rPr>
          <w:rFonts w:hint="eastAsia" w:ascii="宋体" w:hAnsi="宋体" w:eastAsia="宋体" w:cs="微软雅黑"/>
          <w:color w:val="333333"/>
          <w:kern w:val="0"/>
          <w:sz w:val="24"/>
        </w:rPr>
        <w:t>3．本次招标不接受联合体投标</w:t>
      </w:r>
    </w:p>
    <w:p w14:paraId="6B217FA7">
      <w:pPr>
        <w:rPr>
          <w:b/>
        </w:rPr>
      </w:pPr>
      <w:r>
        <w:rPr>
          <w:b/>
        </w:rPr>
        <w:br w:type="page"/>
      </w:r>
    </w:p>
    <w:p w14:paraId="0ED474FF">
      <w:pPr>
        <w:pStyle w:val="4"/>
        <w:keepLines w:val="0"/>
        <w:spacing w:before="0" w:after="0"/>
        <w:jc w:val="both"/>
        <w:rPr>
          <w:rStyle w:val="66"/>
          <w:rFonts w:hint="default" w:ascii="宋体" w:hAnsi="宋体" w:eastAsia="宋体"/>
          <w:sz w:val="30"/>
          <w:szCs w:val="30"/>
          <w:lang w:val="en-US" w:eastAsia="zh-CN"/>
        </w:rPr>
      </w:pPr>
      <w:bookmarkStart w:id="0" w:name="_Toc392227921"/>
      <w:bookmarkStart w:id="1" w:name="_Toc458971255"/>
      <w:bookmarkStart w:id="2" w:name="_Toc457748067"/>
      <w:r>
        <w:rPr>
          <w:rStyle w:val="66"/>
          <w:rFonts w:hint="eastAsia" w:ascii="宋体" w:hAnsi="宋体"/>
          <w:sz w:val="30"/>
          <w:szCs w:val="30"/>
          <w:lang w:val="en-US" w:eastAsia="zh-CN"/>
        </w:rPr>
        <w:t>三、服务参数</w:t>
      </w:r>
    </w:p>
    <w:p w14:paraId="46E9007B">
      <w:pPr>
        <w:spacing w:line="48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sz w:val="24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（一）智能照明系统的维保</w:t>
      </w:r>
    </w:p>
    <w:p w14:paraId="187DEA8E">
      <w:pPr>
        <w:numPr>
          <w:ilvl w:val="0"/>
          <w:numId w:val="1"/>
        </w:numPr>
        <w:autoSpaceDE w:val="0"/>
        <w:spacing w:line="480" w:lineRule="auto"/>
        <w:ind w:left="420" w:leftChars="0" w:firstLineChars="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对整个院区的智能照明系统设备制定设备台账；</w:t>
      </w:r>
    </w:p>
    <w:p w14:paraId="69137631">
      <w:pPr>
        <w:numPr>
          <w:ilvl w:val="0"/>
          <w:numId w:val="1"/>
        </w:numPr>
        <w:autoSpaceDE w:val="0"/>
        <w:spacing w:line="480" w:lineRule="auto"/>
        <w:ind w:left="420" w:leftChars="0" w:firstLineChars="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对院区的所有智能照明系统设备进行运行检查和维护；</w:t>
      </w:r>
    </w:p>
    <w:p w14:paraId="032AEC81">
      <w:pPr>
        <w:numPr>
          <w:ilvl w:val="0"/>
          <w:numId w:val="2"/>
        </w:numPr>
        <w:autoSpaceDE w:val="0"/>
        <w:spacing w:line="48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具体内容含：所有设备的供电状态进行检测（工作电压、电流）；</w:t>
      </w:r>
    </w:p>
    <w:p w14:paraId="61211F6F">
      <w:pPr>
        <w:numPr>
          <w:ilvl w:val="0"/>
          <w:numId w:val="2"/>
        </w:numPr>
        <w:autoSpaceDE w:val="0"/>
        <w:spacing w:line="48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所有设备的通讯状态进行检测（通讯测试及自检）；现场通讯总线的梳理检测通讯状态（查看通讯速率，软件检测数据包运行）；</w:t>
      </w:r>
    </w:p>
    <w:p w14:paraId="31B89C18">
      <w:pPr>
        <w:numPr>
          <w:ilvl w:val="0"/>
          <w:numId w:val="2"/>
        </w:numPr>
        <w:autoSpaceDE w:val="0"/>
        <w:spacing w:line="48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设备历史记录查看（设备运行记录）；</w:t>
      </w:r>
    </w:p>
    <w:p w14:paraId="410BD6A6">
      <w:pPr>
        <w:numPr>
          <w:ilvl w:val="0"/>
          <w:numId w:val="2"/>
        </w:numPr>
        <w:autoSpaceDE w:val="0"/>
        <w:spacing w:line="48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运行状态检测；</w:t>
      </w:r>
    </w:p>
    <w:p w14:paraId="070EBA60">
      <w:pPr>
        <w:numPr>
          <w:ilvl w:val="0"/>
          <w:numId w:val="2"/>
        </w:numPr>
        <w:autoSpaceDE w:val="0"/>
        <w:spacing w:line="48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对之前出现过的故障点备案，重点监测运行状态；</w:t>
      </w:r>
    </w:p>
    <w:p w14:paraId="6DAE1E46">
      <w:pPr>
        <w:numPr>
          <w:ilvl w:val="0"/>
          <w:numId w:val="1"/>
        </w:numPr>
        <w:autoSpaceDE w:val="0"/>
        <w:spacing w:line="480" w:lineRule="auto"/>
        <w:ind w:left="420" w:leftChars="0" w:firstLineChars="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对院区的的产品规格进行备品备件备份，为运行提供保障；</w:t>
      </w:r>
    </w:p>
    <w:p w14:paraId="3DADE601">
      <w:pPr>
        <w:numPr>
          <w:ilvl w:val="0"/>
          <w:numId w:val="1"/>
        </w:numPr>
        <w:autoSpaceDE w:val="0"/>
        <w:spacing w:line="480" w:lineRule="auto"/>
        <w:ind w:left="420" w:leftChars="0" w:firstLineChars="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为现场提供设备更换服务，并负责新设备的调试运行；</w:t>
      </w:r>
    </w:p>
    <w:p w14:paraId="4CCE1314">
      <w:pPr>
        <w:numPr>
          <w:ilvl w:val="0"/>
          <w:numId w:val="1"/>
        </w:numPr>
        <w:autoSpaceDE w:val="0"/>
        <w:spacing w:line="480" w:lineRule="auto"/>
        <w:ind w:left="420" w:leftChars="0" w:firstLineChars="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为项目提供每个季度一次的系统巡检服务；</w:t>
      </w:r>
    </w:p>
    <w:p w14:paraId="30097EED">
      <w:pPr>
        <w:numPr>
          <w:ilvl w:val="0"/>
          <w:numId w:val="1"/>
        </w:numPr>
        <w:autoSpaceDE w:val="0"/>
        <w:spacing w:line="480" w:lineRule="auto"/>
        <w:ind w:left="420" w:leftChars="0" w:firstLineChars="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为项目提供熟悉项目的技术工程师对口对接；</w:t>
      </w:r>
    </w:p>
    <w:p w14:paraId="2ED4BCF4">
      <w:pPr>
        <w:numPr>
          <w:ilvl w:val="0"/>
          <w:numId w:val="1"/>
        </w:numPr>
        <w:autoSpaceDE w:val="0"/>
        <w:spacing w:line="480" w:lineRule="auto"/>
        <w:ind w:left="420" w:leftChars="0" w:firstLineChars="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响应时间：故障报修2小时响应服务，6小时内到达现场解决；</w:t>
      </w:r>
    </w:p>
    <w:p w14:paraId="01D02C52">
      <w:pPr>
        <w:numPr>
          <w:ilvl w:val="0"/>
          <w:numId w:val="1"/>
        </w:numPr>
        <w:autoSpaceDE w:val="0"/>
        <w:spacing w:line="480" w:lineRule="auto"/>
        <w:ind w:left="420" w:leftChars="0" w:firstLineChars="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配合现场控制场景季节性需求，安装技术做场景模式更换；</w:t>
      </w:r>
    </w:p>
    <w:p w14:paraId="4536FB5A">
      <w:pPr>
        <w:numPr>
          <w:ilvl w:val="0"/>
          <w:numId w:val="3"/>
        </w:numPr>
        <w:autoSpaceDE w:val="0"/>
        <w:spacing w:line="480" w:lineRule="auto"/>
        <w:ind w:left="420" w:leftChars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提供保姆式管家服务，提供现场人员操作使用培训；</w:t>
      </w:r>
    </w:p>
    <w:p w14:paraId="046F2B15">
      <w:pPr>
        <w:numPr>
          <w:ilvl w:val="0"/>
          <w:numId w:val="3"/>
        </w:numPr>
        <w:autoSpaceDE w:val="0"/>
        <w:spacing w:line="480" w:lineRule="auto"/>
        <w:ind w:left="420" w:leftChars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3" w:name="_GoBack"/>
      <w:bookmarkEnd w:id="3"/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服务期限：合同生效后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年。在服务过程中服务质量不能满足招标人要求，招标人有权立即与投标人无条件解除合同。合同执行中遇有执行重大变更、不可抗力及上级主管部门重大政策变化，双方按合同约定另行友好协商解决。</w:t>
      </w:r>
    </w:p>
    <w:p w14:paraId="2096ABE8">
      <w:pPr>
        <w:pStyle w:val="2"/>
        <w:rPr>
          <w:rFonts w:hint="eastAsia" w:eastAsia="宋体"/>
          <w:lang w:val="en-US" w:eastAsia="zh-CN"/>
        </w:rPr>
      </w:pPr>
    </w:p>
    <w:p w14:paraId="61808045">
      <w:pPr>
        <w:pStyle w:val="2"/>
      </w:pPr>
    </w:p>
    <w:p w14:paraId="0F7C4C53">
      <w:pPr>
        <w:pStyle w:val="2"/>
      </w:pPr>
    </w:p>
    <w:p w14:paraId="518FBD47">
      <w:pPr>
        <w:autoSpaceDE w:val="0"/>
        <w:spacing w:line="360" w:lineRule="auto"/>
        <w:rPr>
          <w:rFonts w:hint="eastAsia" w:ascii="黑体" w:hAnsi="黑体" w:eastAsia="黑体"/>
          <w:b/>
          <w:sz w:val="24"/>
          <w:szCs w:val="24"/>
        </w:rPr>
      </w:pPr>
    </w:p>
    <w:p w14:paraId="7D0A7BFB">
      <w:pPr>
        <w:autoSpaceDE w:val="0"/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现场图纸设备点位及系统结构图</w:t>
      </w:r>
    </w:p>
    <w:p w14:paraId="76185D7B">
      <w:pPr>
        <w:autoSpaceDE w:val="0"/>
        <w:spacing w:line="360" w:lineRule="auto"/>
        <w:jc w:val="center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东区智能照明系统拓普图</w:t>
      </w:r>
    </w:p>
    <w:p w14:paraId="262E38F9">
      <w:pPr>
        <w:autoSpaceDE w:val="0"/>
        <w:spacing w:line="360" w:lineRule="auto"/>
        <w:ind w:left="-53" w:leftChars="-200" w:hanging="367" w:hangingChars="175"/>
        <w:jc w:val="center"/>
        <w:rPr>
          <w:rFonts w:hint="eastAsia" w:ascii="黑体" w:hAnsi="黑体" w:eastAsia="黑体"/>
          <w:b/>
          <w:sz w:val="24"/>
          <w:szCs w:val="24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"C:\\Users\\浪子兵\\AppData\\Local\\Temp\\ksohtml16876\\wps1.jpg" \* MERGEFORMATINET</w:instrText>
      </w:r>
      <w:r>
        <w:instrText xml:space="preserve"> </w:instrText>
      </w:r>
      <w:r>
        <w:fldChar w:fldCharType="separate"/>
      </w:r>
      <w:r>
        <w:rPr>
          <w:rFonts w:hint="eastAsia"/>
        </w:rPr>
        <w:drawing>
          <wp:inline distT="0" distB="0" distL="114300" distR="114300">
            <wp:extent cx="6468745" cy="4323080"/>
            <wp:effectExtent l="0" t="0" r="8255" b="1270"/>
            <wp:docPr id="2" name="图片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wps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8745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黑体" w:hAnsi="黑体" w:eastAsia="黑体"/>
          <w:b/>
          <w:sz w:val="24"/>
          <w:szCs w:val="24"/>
        </w:rPr>
        <w:t xml:space="preserve"> 西区智能照明拓普图</w:t>
      </w:r>
    </w:p>
    <w:p w14:paraId="29BB9F1C">
      <w:pPr>
        <w:rPr>
          <w:rFonts w:hint="eastAsia"/>
          <w:szCs w:val="21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"C:\\Users\\浪子兵\\AppData\\Local\\Temp\\ksohtml16876\\wps2.jpg" \* MERGEFORMATINET</w:instrText>
      </w:r>
      <w:r>
        <w:instrText xml:space="preserve"> </w:instrText>
      </w:r>
      <w:r>
        <w:fldChar w:fldCharType="separate"/>
      </w:r>
      <w:r>
        <w:rPr>
          <w:rFonts w:hint="eastAsia"/>
        </w:rPr>
        <w:drawing>
          <wp:inline distT="0" distB="0" distL="114300" distR="114300">
            <wp:extent cx="5845810" cy="3300095"/>
            <wp:effectExtent l="0" t="0" r="2540" b="14605"/>
            <wp:docPr id="1" name="图片 2" descr="w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ps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5810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66ACC29">
      <w:pPr>
        <w:pStyle w:val="2"/>
      </w:pPr>
    </w:p>
    <w:p w14:paraId="0D14C875">
      <w:pPr>
        <w:pStyle w:val="2"/>
      </w:pPr>
    </w:p>
    <w:p w14:paraId="4F014895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Style w:val="66"/>
          <w:rFonts w:hint="eastAsia" w:ascii="宋体" w:hAnsi="宋体"/>
          <w:b/>
          <w:bCs/>
          <w:sz w:val="28"/>
          <w:szCs w:val="28"/>
        </w:rPr>
        <w:t>详细的备品备件清单</w:t>
      </w:r>
    </w:p>
    <w:p w14:paraId="2110E855">
      <w:pPr>
        <w:ind w:firstLine="422" w:firstLineChars="200"/>
        <w:rPr>
          <w:b/>
        </w:rPr>
      </w:pPr>
      <w:r>
        <w:rPr>
          <w:rFonts w:hint="eastAsia" w:ascii="宋体" w:hAnsi="宋体"/>
          <w:b/>
        </w:rPr>
        <w:t>清单如下：</w:t>
      </w:r>
    </w:p>
    <w:tbl>
      <w:tblPr>
        <w:tblStyle w:val="29"/>
        <w:tblW w:w="841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79"/>
        <w:gridCol w:w="2402"/>
        <w:gridCol w:w="1965"/>
        <w:gridCol w:w="686"/>
        <w:gridCol w:w="1653"/>
        <w:gridCol w:w="932"/>
      </w:tblGrid>
      <w:tr w14:paraId="6C2E5C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3D7AB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552A5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41E43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型号</w:t>
            </w:r>
          </w:p>
        </w:tc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187FF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4F7A4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00551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 w14:paraId="515BFE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BD7731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D24AB2"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电源模块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B82461"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HX-APW01</w:t>
            </w:r>
          </w:p>
        </w:tc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0F6AC2C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台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4D7A0F"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CC086AE">
            <w:pPr>
              <w:rPr>
                <w:rFonts w:hint="eastAsia" w:ascii="宋体" w:hAnsi="宋体"/>
              </w:rPr>
            </w:pPr>
          </w:p>
        </w:tc>
      </w:tr>
      <w:tr w14:paraId="0280FC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86AD4E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E746F4"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通讯转换模块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01310B"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HX-ACM08</w:t>
            </w:r>
          </w:p>
        </w:tc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0E803E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台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5F6859"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FDD5310">
            <w:pPr>
              <w:rPr>
                <w:rFonts w:hint="eastAsia" w:ascii="宋体" w:hAnsi="宋体"/>
              </w:rPr>
            </w:pPr>
          </w:p>
        </w:tc>
      </w:tr>
      <w:tr w14:paraId="30FF96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306EDC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3B22D8"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总线耦合器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8DF4D0"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HX-ACH02</w:t>
            </w:r>
          </w:p>
        </w:tc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448DEE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台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CCE4F6"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21EA832">
            <w:pPr>
              <w:rPr>
                <w:rFonts w:hint="eastAsia" w:ascii="宋体" w:hAnsi="宋体"/>
              </w:rPr>
            </w:pPr>
          </w:p>
        </w:tc>
      </w:tr>
      <w:tr w14:paraId="5C6B6A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3587B2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37FE3B"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4路智能照明控制模块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3125BD"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HX-ARL8104</w:t>
            </w:r>
          </w:p>
        </w:tc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510BC4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台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AB165A"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D18AA9">
            <w:pPr>
              <w:rPr>
                <w:rFonts w:hint="eastAsia" w:ascii="宋体" w:hAnsi="宋体"/>
              </w:rPr>
            </w:pPr>
          </w:p>
        </w:tc>
      </w:tr>
      <w:tr w14:paraId="61A984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BAAC9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C70FDB"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8路智能照明控制模块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BF0078"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HX-ARL8108</w:t>
            </w:r>
          </w:p>
        </w:tc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D34B56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台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C87170"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6D8438">
            <w:pPr>
              <w:rPr>
                <w:rFonts w:hint="eastAsia" w:ascii="宋体" w:hAnsi="宋体"/>
              </w:rPr>
            </w:pPr>
          </w:p>
        </w:tc>
      </w:tr>
      <w:tr w14:paraId="7A2D00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7F0C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2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5C2736"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12路智能照明控制模块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2EE633"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HX-ARL8112</w:t>
            </w:r>
          </w:p>
        </w:tc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911BD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台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CED30D"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9EA64B3">
            <w:pPr>
              <w:rPr>
                <w:rFonts w:hint="eastAsia" w:ascii="宋体" w:hAnsi="宋体"/>
              </w:rPr>
            </w:pPr>
          </w:p>
        </w:tc>
      </w:tr>
      <w:tr w14:paraId="149CB3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A5B33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2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6BA2B"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智能控制面板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2208B2"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HX-ABR08</w:t>
            </w:r>
          </w:p>
        </w:tc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540C2E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台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C65CBB"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6695B01">
            <w:pPr>
              <w:rPr>
                <w:rFonts w:hint="eastAsia" w:ascii="宋体" w:hAnsi="宋体"/>
              </w:rPr>
            </w:pPr>
          </w:p>
        </w:tc>
      </w:tr>
      <w:tr w14:paraId="4CD3B8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  <w:jc w:val="center"/>
        </w:trPr>
        <w:tc>
          <w:tcPr>
            <w:tcW w:w="58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B1F6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合计：</w:t>
            </w:r>
          </w:p>
        </w:tc>
        <w:tc>
          <w:tcPr>
            <w:tcW w:w="2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362695E">
            <w:pPr>
              <w:rPr>
                <w:rFonts w:hint="eastAsia" w:ascii="宋体" w:hAnsi="宋体"/>
              </w:rPr>
            </w:pPr>
          </w:p>
        </w:tc>
      </w:tr>
    </w:tbl>
    <w:p w14:paraId="2054BA1E">
      <w:pPr>
        <w:ind w:firstLine="422" w:firstLineChars="200"/>
        <w:rPr>
          <w:rFonts w:hint="eastAsia"/>
          <w:b/>
          <w:szCs w:val="21"/>
        </w:rPr>
      </w:pPr>
      <w:r>
        <w:rPr>
          <w:rFonts w:hint="eastAsia"/>
          <w:b/>
        </w:rPr>
        <w:t xml:space="preserve"> </w:t>
      </w:r>
    </w:p>
    <w:bookmarkEnd w:id="0"/>
    <w:bookmarkEnd w:id="1"/>
    <w:bookmarkEnd w:id="2"/>
    <w:p w14:paraId="7D012F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839" w:leftChars="0"/>
        <w:textAlignment w:val="auto"/>
        <w:rPr>
          <w:rFonts w:ascii="宋体" w:hAnsi="宋体" w:cs="宋体"/>
          <w:b/>
          <w:bCs/>
          <w:sz w:val="28"/>
          <w:szCs w:val="28"/>
        </w:rPr>
      </w:pPr>
    </w:p>
    <w:p w14:paraId="6E3E1979">
      <w:pPr>
        <w:spacing w:line="276" w:lineRule="auto"/>
        <w:jc w:val="center"/>
        <w:rPr>
          <w:rFonts w:ascii="宋体" w:hAnsi="宋体" w:cs="宋体"/>
          <w:b/>
          <w:bCs/>
          <w:sz w:val="28"/>
          <w:szCs w:val="28"/>
        </w:rPr>
      </w:pPr>
    </w:p>
    <w:sectPr>
      <w:footerReference r:id="rId3" w:type="default"/>
      <w:pgSz w:w="11850" w:h="16783"/>
      <w:pgMar w:top="1327" w:right="1531" w:bottom="1157" w:left="1531" w:header="720" w:footer="720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7BD6E">
    <w:pPr>
      <w:pStyle w:val="1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26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F7D70"/>
    <w:multiLevelType w:val="multilevel"/>
    <w:tmpl w:val="1EEF7D70"/>
    <w:lvl w:ilvl="0" w:tentative="0">
      <w:start w:val="1"/>
      <w:numFmt w:val="decimal"/>
      <w:suff w:val="nothing"/>
      <w:lvlText w:val="%1、"/>
      <w:lvlJc w:val="left"/>
      <w:pPr>
        <w:ind w:left="421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BA5117A"/>
    <w:multiLevelType w:val="singleLevel"/>
    <w:tmpl w:val="6BA5117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ZjkyZjkxNDdjYWI3ODI0MTI3MGNmNTkxNzVhMjEifQ=="/>
  </w:docVars>
  <w:rsids>
    <w:rsidRoot w:val="00172A27"/>
    <w:rsid w:val="000017A4"/>
    <w:rsid w:val="00002DF8"/>
    <w:rsid w:val="000031D3"/>
    <w:rsid w:val="00005A7E"/>
    <w:rsid w:val="00006972"/>
    <w:rsid w:val="0001123E"/>
    <w:rsid w:val="00012767"/>
    <w:rsid w:val="000128DB"/>
    <w:rsid w:val="00014092"/>
    <w:rsid w:val="0001498A"/>
    <w:rsid w:val="00024883"/>
    <w:rsid w:val="00025DA7"/>
    <w:rsid w:val="00026171"/>
    <w:rsid w:val="00026846"/>
    <w:rsid w:val="00030C70"/>
    <w:rsid w:val="00034390"/>
    <w:rsid w:val="00044A73"/>
    <w:rsid w:val="00046107"/>
    <w:rsid w:val="0004613C"/>
    <w:rsid w:val="0005172E"/>
    <w:rsid w:val="0005265F"/>
    <w:rsid w:val="00052991"/>
    <w:rsid w:val="00055966"/>
    <w:rsid w:val="000624FF"/>
    <w:rsid w:val="00062A81"/>
    <w:rsid w:val="00062AC6"/>
    <w:rsid w:val="00063A17"/>
    <w:rsid w:val="000712CE"/>
    <w:rsid w:val="000736E1"/>
    <w:rsid w:val="00073C2B"/>
    <w:rsid w:val="0007517F"/>
    <w:rsid w:val="000810D1"/>
    <w:rsid w:val="00084BAC"/>
    <w:rsid w:val="0008592B"/>
    <w:rsid w:val="00087FB2"/>
    <w:rsid w:val="00091FC4"/>
    <w:rsid w:val="00092872"/>
    <w:rsid w:val="00095767"/>
    <w:rsid w:val="00097A2B"/>
    <w:rsid w:val="000A49A4"/>
    <w:rsid w:val="000A5C6B"/>
    <w:rsid w:val="000A6866"/>
    <w:rsid w:val="000A7441"/>
    <w:rsid w:val="000B03B9"/>
    <w:rsid w:val="000B04E2"/>
    <w:rsid w:val="000B13A3"/>
    <w:rsid w:val="000B163D"/>
    <w:rsid w:val="000B6AD4"/>
    <w:rsid w:val="000C0018"/>
    <w:rsid w:val="000C45C0"/>
    <w:rsid w:val="000C4F46"/>
    <w:rsid w:val="000C7452"/>
    <w:rsid w:val="000C7581"/>
    <w:rsid w:val="000D2089"/>
    <w:rsid w:val="000D2D64"/>
    <w:rsid w:val="000D3048"/>
    <w:rsid w:val="000D432A"/>
    <w:rsid w:val="000D5587"/>
    <w:rsid w:val="000D61C1"/>
    <w:rsid w:val="000D7B5A"/>
    <w:rsid w:val="000E4C52"/>
    <w:rsid w:val="000E645B"/>
    <w:rsid w:val="000F1FCE"/>
    <w:rsid w:val="001011FC"/>
    <w:rsid w:val="00102618"/>
    <w:rsid w:val="001034C1"/>
    <w:rsid w:val="001038B4"/>
    <w:rsid w:val="001057E6"/>
    <w:rsid w:val="001071FF"/>
    <w:rsid w:val="00107CB6"/>
    <w:rsid w:val="00110769"/>
    <w:rsid w:val="00111FA4"/>
    <w:rsid w:val="00113D8C"/>
    <w:rsid w:val="001161EC"/>
    <w:rsid w:val="00116B4A"/>
    <w:rsid w:val="00117474"/>
    <w:rsid w:val="0012009C"/>
    <w:rsid w:val="001216AF"/>
    <w:rsid w:val="00122CA2"/>
    <w:rsid w:val="00126245"/>
    <w:rsid w:val="001266FC"/>
    <w:rsid w:val="001273D0"/>
    <w:rsid w:val="0013690E"/>
    <w:rsid w:val="00145053"/>
    <w:rsid w:val="00150FA2"/>
    <w:rsid w:val="001518FB"/>
    <w:rsid w:val="00151EE1"/>
    <w:rsid w:val="00152112"/>
    <w:rsid w:val="00152FEC"/>
    <w:rsid w:val="00155125"/>
    <w:rsid w:val="00155561"/>
    <w:rsid w:val="0015624E"/>
    <w:rsid w:val="00165246"/>
    <w:rsid w:val="00165DF2"/>
    <w:rsid w:val="001701FD"/>
    <w:rsid w:val="00170678"/>
    <w:rsid w:val="001711CD"/>
    <w:rsid w:val="00172A27"/>
    <w:rsid w:val="001735B4"/>
    <w:rsid w:val="001760A6"/>
    <w:rsid w:val="00182BCB"/>
    <w:rsid w:val="00184699"/>
    <w:rsid w:val="00193C1D"/>
    <w:rsid w:val="00193D73"/>
    <w:rsid w:val="00195F04"/>
    <w:rsid w:val="00197A67"/>
    <w:rsid w:val="001A13A5"/>
    <w:rsid w:val="001A1DED"/>
    <w:rsid w:val="001A29D8"/>
    <w:rsid w:val="001A369F"/>
    <w:rsid w:val="001A37BC"/>
    <w:rsid w:val="001A3EC2"/>
    <w:rsid w:val="001A4CEB"/>
    <w:rsid w:val="001A4F57"/>
    <w:rsid w:val="001A5119"/>
    <w:rsid w:val="001A6740"/>
    <w:rsid w:val="001B066D"/>
    <w:rsid w:val="001B0D7B"/>
    <w:rsid w:val="001B570B"/>
    <w:rsid w:val="001B7585"/>
    <w:rsid w:val="001C2799"/>
    <w:rsid w:val="001C338F"/>
    <w:rsid w:val="001C33D6"/>
    <w:rsid w:val="001C5DF3"/>
    <w:rsid w:val="001C6D12"/>
    <w:rsid w:val="001D0784"/>
    <w:rsid w:val="001D2509"/>
    <w:rsid w:val="001D354B"/>
    <w:rsid w:val="001D51BD"/>
    <w:rsid w:val="001D769E"/>
    <w:rsid w:val="001E3421"/>
    <w:rsid w:val="001E47E2"/>
    <w:rsid w:val="001F19A0"/>
    <w:rsid w:val="001F3487"/>
    <w:rsid w:val="001F3D26"/>
    <w:rsid w:val="001F4134"/>
    <w:rsid w:val="001F50AA"/>
    <w:rsid w:val="001F72A2"/>
    <w:rsid w:val="00203876"/>
    <w:rsid w:val="00204D7E"/>
    <w:rsid w:val="00205785"/>
    <w:rsid w:val="00206D34"/>
    <w:rsid w:val="00207A0B"/>
    <w:rsid w:val="00207FA1"/>
    <w:rsid w:val="0021291E"/>
    <w:rsid w:val="00215E30"/>
    <w:rsid w:val="00215F6D"/>
    <w:rsid w:val="002208A7"/>
    <w:rsid w:val="00222316"/>
    <w:rsid w:val="002229E2"/>
    <w:rsid w:val="00223F9B"/>
    <w:rsid w:val="0023038F"/>
    <w:rsid w:val="002308CC"/>
    <w:rsid w:val="00232A09"/>
    <w:rsid w:val="00233CC9"/>
    <w:rsid w:val="00233F6F"/>
    <w:rsid w:val="00234342"/>
    <w:rsid w:val="0023491C"/>
    <w:rsid w:val="00236CE7"/>
    <w:rsid w:val="00242819"/>
    <w:rsid w:val="00242A38"/>
    <w:rsid w:val="00242CFA"/>
    <w:rsid w:val="00243197"/>
    <w:rsid w:val="00244576"/>
    <w:rsid w:val="0024728C"/>
    <w:rsid w:val="0025015D"/>
    <w:rsid w:val="00250BB6"/>
    <w:rsid w:val="00251A49"/>
    <w:rsid w:val="00251B30"/>
    <w:rsid w:val="00260105"/>
    <w:rsid w:val="00261F3A"/>
    <w:rsid w:val="002731CC"/>
    <w:rsid w:val="00273ACD"/>
    <w:rsid w:val="00273B65"/>
    <w:rsid w:val="00276D3F"/>
    <w:rsid w:val="00285406"/>
    <w:rsid w:val="0028683F"/>
    <w:rsid w:val="002908F7"/>
    <w:rsid w:val="00291556"/>
    <w:rsid w:val="002A552C"/>
    <w:rsid w:val="002A5CC0"/>
    <w:rsid w:val="002B11C4"/>
    <w:rsid w:val="002B3493"/>
    <w:rsid w:val="002C2DDC"/>
    <w:rsid w:val="002C4A91"/>
    <w:rsid w:val="002C665B"/>
    <w:rsid w:val="002D543D"/>
    <w:rsid w:val="002D69E4"/>
    <w:rsid w:val="002D7644"/>
    <w:rsid w:val="002E04E6"/>
    <w:rsid w:val="002E17BA"/>
    <w:rsid w:val="002E33F2"/>
    <w:rsid w:val="002E368A"/>
    <w:rsid w:val="002E7E08"/>
    <w:rsid w:val="002F02F5"/>
    <w:rsid w:val="002F1D48"/>
    <w:rsid w:val="002F4DBB"/>
    <w:rsid w:val="002F5B7E"/>
    <w:rsid w:val="002F7605"/>
    <w:rsid w:val="002F76C0"/>
    <w:rsid w:val="003005EA"/>
    <w:rsid w:val="00306837"/>
    <w:rsid w:val="00312D26"/>
    <w:rsid w:val="003130B9"/>
    <w:rsid w:val="00317E59"/>
    <w:rsid w:val="003202F2"/>
    <w:rsid w:val="00320CBA"/>
    <w:rsid w:val="00322D51"/>
    <w:rsid w:val="003234AB"/>
    <w:rsid w:val="00324F4B"/>
    <w:rsid w:val="00325478"/>
    <w:rsid w:val="0032627D"/>
    <w:rsid w:val="00332136"/>
    <w:rsid w:val="00334B9D"/>
    <w:rsid w:val="00340D65"/>
    <w:rsid w:val="00342688"/>
    <w:rsid w:val="003432AC"/>
    <w:rsid w:val="00344FBA"/>
    <w:rsid w:val="00345892"/>
    <w:rsid w:val="00350B5F"/>
    <w:rsid w:val="00350F60"/>
    <w:rsid w:val="0035430F"/>
    <w:rsid w:val="003546C5"/>
    <w:rsid w:val="0035655D"/>
    <w:rsid w:val="003619DF"/>
    <w:rsid w:val="003622B4"/>
    <w:rsid w:val="00363404"/>
    <w:rsid w:val="00370615"/>
    <w:rsid w:val="00371763"/>
    <w:rsid w:val="0037245D"/>
    <w:rsid w:val="00372F74"/>
    <w:rsid w:val="0037354A"/>
    <w:rsid w:val="003740C0"/>
    <w:rsid w:val="00375421"/>
    <w:rsid w:val="00375D14"/>
    <w:rsid w:val="003761BE"/>
    <w:rsid w:val="0038016E"/>
    <w:rsid w:val="00390855"/>
    <w:rsid w:val="00390A84"/>
    <w:rsid w:val="0039455E"/>
    <w:rsid w:val="003A32BF"/>
    <w:rsid w:val="003A559E"/>
    <w:rsid w:val="003A6D31"/>
    <w:rsid w:val="003A734C"/>
    <w:rsid w:val="003A739A"/>
    <w:rsid w:val="003B3922"/>
    <w:rsid w:val="003B4F03"/>
    <w:rsid w:val="003B7792"/>
    <w:rsid w:val="003C023B"/>
    <w:rsid w:val="003C07FE"/>
    <w:rsid w:val="003C2B03"/>
    <w:rsid w:val="003C6510"/>
    <w:rsid w:val="003C71F2"/>
    <w:rsid w:val="003D1170"/>
    <w:rsid w:val="003D1711"/>
    <w:rsid w:val="003D43D7"/>
    <w:rsid w:val="003D7E97"/>
    <w:rsid w:val="003E0E83"/>
    <w:rsid w:val="003E31A8"/>
    <w:rsid w:val="003E38A8"/>
    <w:rsid w:val="003E5545"/>
    <w:rsid w:val="003F060D"/>
    <w:rsid w:val="003F24B7"/>
    <w:rsid w:val="003F2FBE"/>
    <w:rsid w:val="003F37AB"/>
    <w:rsid w:val="003F504F"/>
    <w:rsid w:val="003F5B69"/>
    <w:rsid w:val="003F65E8"/>
    <w:rsid w:val="003F6DFD"/>
    <w:rsid w:val="00400577"/>
    <w:rsid w:val="00402923"/>
    <w:rsid w:val="00403099"/>
    <w:rsid w:val="0040460A"/>
    <w:rsid w:val="00404B6B"/>
    <w:rsid w:val="00407780"/>
    <w:rsid w:val="004078FE"/>
    <w:rsid w:val="00412AAA"/>
    <w:rsid w:val="00417F2A"/>
    <w:rsid w:val="00421CF6"/>
    <w:rsid w:val="0042211B"/>
    <w:rsid w:val="00423088"/>
    <w:rsid w:val="00424EFD"/>
    <w:rsid w:val="00426679"/>
    <w:rsid w:val="00431391"/>
    <w:rsid w:val="00432125"/>
    <w:rsid w:val="00432B49"/>
    <w:rsid w:val="00433676"/>
    <w:rsid w:val="004364BD"/>
    <w:rsid w:val="00436961"/>
    <w:rsid w:val="00440E99"/>
    <w:rsid w:val="0044773A"/>
    <w:rsid w:val="00450457"/>
    <w:rsid w:val="00452408"/>
    <w:rsid w:val="00457091"/>
    <w:rsid w:val="00457DC2"/>
    <w:rsid w:val="00461075"/>
    <w:rsid w:val="00461D30"/>
    <w:rsid w:val="00462FEE"/>
    <w:rsid w:val="004632CF"/>
    <w:rsid w:val="004641DE"/>
    <w:rsid w:val="0046465E"/>
    <w:rsid w:val="00465929"/>
    <w:rsid w:val="00465CF2"/>
    <w:rsid w:val="004664F2"/>
    <w:rsid w:val="004715BF"/>
    <w:rsid w:val="00473C37"/>
    <w:rsid w:val="00473EC7"/>
    <w:rsid w:val="00476547"/>
    <w:rsid w:val="00476960"/>
    <w:rsid w:val="00482CAD"/>
    <w:rsid w:val="004935C1"/>
    <w:rsid w:val="00496BED"/>
    <w:rsid w:val="0049766C"/>
    <w:rsid w:val="004A2130"/>
    <w:rsid w:val="004A329D"/>
    <w:rsid w:val="004A3A69"/>
    <w:rsid w:val="004A3F2B"/>
    <w:rsid w:val="004A4B3C"/>
    <w:rsid w:val="004A519D"/>
    <w:rsid w:val="004A76E5"/>
    <w:rsid w:val="004B09A2"/>
    <w:rsid w:val="004B1241"/>
    <w:rsid w:val="004B1CEE"/>
    <w:rsid w:val="004B341A"/>
    <w:rsid w:val="004B6A14"/>
    <w:rsid w:val="004C1F90"/>
    <w:rsid w:val="004C2677"/>
    <w:rsid w:val="004D021C"/>
    <w:rsid w:val="004D071E"/>
    <w:rsid w:val="004D25E6"/>
    <w:rsid w:val="004D47BD"/>
    <w:rsid w:val="004D7237"/>
    <w:rsid w:val="004E0487"/>
    <w:rsid w:val="004E1D39"/>
    <w:rsid w:val="004E24B9"/>
    <w:rsid w:val="004E4367"/>
    <w:rsid w:val="004E43F6"/>
    <w:rsid w:val="004E4B20"/>
    <w:rsid w:val="004E535B"/>
    <w:rsid w:val="004F1D7E"/>
    <w:rsid w:val="004F2C1F"/>
    <w:rsid w:val="004F5F8E"/>
    <w:rsid w:val="004F75BD"/>
    <w:rsid w:val="00502A4C"/>
    <w:rsid w:val="005034E3"/>
    <w:rsid w:val="00506669"/>
    <w:rsid w:val="0050739A"/>
    <w:rsid w:val="0050740D"/>
    <w:rsid w:val="00510559"/>
    <w:rsid w:val="00511660"/>
    <w:rsid w:val="005142C1"/>
    <w:rsid w:val="0052114A"/>
    <w:rsid w:val="00521558"/>
    <w:rsid w:val="00521605"/>
    <w:rsid w:val="00522BD9"/>
    <w:rsid w:val="00522D50"/>
    <w:rsid w:val="0052334C"/>
    <w:rsid w:val="00525964"/>
    <w:rsid w:val="00531BAF"/>
    <w:rsid w:val="00531DFE"/>
    <w:rsid w:val="005335C7"/>
    <w:rsid w:val="00541548"/>
    <w:rsid w:val="00546B68"/>
    <w:rsid w:val="00546C24"/>
    <w:rsid w:val="00552FA7"/>
    <w:rsid w:val="0055528E"/>
    <w:rsid w:val="005569AB"/>
    <w:rsid w:val="00556D0C"/>
    <w:rsid w:val="005600B3"/>
    <w:rsid w:val="005610D3"/>
    <w:rsid w:val="005634CC"/>
    <w:rsid w:val="00563881"/>
    <w:rsid w:val="00573F18"/>
    <w:rsid w:val="005741C8"/>
    <w:rsid w:val="005747F4"/>
    <w:rsid w:val="00576A51"/>
    <w:rsid w:val="0057758F"/>
    <w:rsid w:val="00580957"/>
    <w:rsid w:val="0058147B"/>
    <w:rsid w:val="00583D00"/>
    <w:rsid w:val="00583ECD"/>
    <w:rsid w:val="005850C2"/>
    <w:rsid w:val="00585405"/>
    <w:rsid w:val="00586B48"/>
    <w:rsid w:val="00587788"/>
    <w:rsid w:val="00590635"/>
    <w:rsid w:val="00593D16"/>
    <w:rsid w:val="00594EFD"/>
    <w:rsid w:val="005A0D94"/>
    <w:rsid w:val="005A20DA"/>
    <w:rsid w:val="005A20FD"/>
    <w:rsid w:val="005A728D"/>
    <w:rsid w:val="005B5C63"/>
    <w:rsid w:val="005B68AA"/>
    <w:rsid w:val="005B6EC1"/>
    <w:rsid w:val="005C64F5"/>
    <w:rsid w:val="005C6E32"/>
    <w:rsid w:val="005D087E"/>
    <w:rsid w:val="005D2E26"/>
    <w:rsid w:val="005D2FA3"/>
    <w:rsid w:val="005D499E"/>
    <w:rsid w:val="005D736F"/>
    <w:rsid w:val="005E0568"/>
    <w:rsid w:val="005E09F3"/>
    <w:rsid w:val="005E2B81"/>
    <w:rsid w:val="005E4D90"/>
    <w:rsid w:val="005E7A15"/>
    <w:rsid w:val="005F0851"/>
    <w:rsid w:val="005F0B19"/>
    <w:rsid w:val="005F2383"/>
    <w:rsid w:val="005F4075"/>
    <w:rsid w:val="005F4167"/>
    <w:rsid w:val="005F51A7"/>
    <w:rsid w:val="005F558B"/>
    <w:rsid w:val="005F639A"/>
    <w:rsid w:val="00600C83"/>
    <w:rsid w:val="00600FF9"/>
    <w:rsid w:val="00602B35"/>
    <w:rsid w:val="00602C21"/>
    <w:rsid w:val="00604716"/>
    <w:rsid w:val="00605D06"/>
    <w:rsid w:val="00610E1E"/>
    <w:rsid w:val="006119DB"/>
    <w:rsid w:val="00612797"/>
    <w:rsid w:val="0061586C"/>
    <w:rsid w:val="00617CD9"/>
    <w:rsid w:val="00617E44"/>
    <w:rsid w:val="006251A6"/>
    <w:rsid w:val="00625BF7"/>
    <w:rsid w:val="00625CF7"/>
    <w:rsid w:val="00630D42"/>
    <w:rsid w:val="00631306"/>
    <w:rsid w:val="0063156A"/>
    <w:rsid w:val="006337F5"/>
    <w:rsid w:val="00633B74"/>
    <w:rsid w:val="00635717"/>
    <w:rsid w:val="00636CA1"/>
    <w:rsid w:val="006374CD"/>
    <w:rsid w:val="006379CC"/>
    <w:rsid w:val="00640D0B"/>
    <w:rsid w:val="00642F0B"/>
    <w:rsid w:val="00650983"/>
    <w:rsid w:val="00651692"/>
    <w:rsid w:val="00652FE8"/>
    <w:rsid w:val="00655CA8"/>
    <w:rsid w:val="00657384"/>
    <w:rsid w:val="00660525"/>
    <w:rsid w:val="00662E6B"/>
    <w:rsid w:val="0066669F"/>
    <w:rsid w:val="00667E66"/>
    <w:rsid w:val="0067339C"/>
    <w:rsid w:val="00675241"/>
    <w:rsid w:val="0068036C"/>
    <w:rsid w:val="0068102E"/>
    <w:rsid w:val="006816E3"/>
    <w:rsid w:val="0068266D"/>
    <w:rsid w:val="00683090"/>
    <w:rsid w:val="0068444B"/>
    <w:rsid w:val="00686AF3"/>
    <w:rsid w:val="00690ED4"/>
    <w:rsid w:val="00691AA2"/>
    <w:rsid w:val="006945A5"/>
    <w:rsid w:val="006952F5"/>
    <w:rsid w:val="0069538A"/>
    <w:rsid w:val="00696076"/>
    <w:rsid w:val="006A1383"/>
    <w:rsid w:val="006A2D56"/>
    <w:rsid w:val="006A490B"/>
    <w:rsid w:val="006A768B"/>
    <w:rsid w:val="006A7EE8"/>
    <w:rsid w:val="006B268A"/>
    <w:rsid w:val="006B4620"/>
    <w:rsid w:val="006B65B0"/>
    <w:rsid w:val="006C05CA"/>
    <w:rsid w:val="006C2C33"/>
    <w:rsid w:val="006C3F3C"/>
    <w:rsid w:val="006C545F"/>
    <w:rsid w:val="006C6AF3"/>
    <w:rsid w:val="006C6DD3"/>
    <w:rsid w:val="006C7703"/>
    <w:rsid w:val="006C7AE7"/>
    <w:rsid w:val="006D25D8"/>
    <w:rsid w:val="006D2FBA"/>
    <w:rsid w:val="006D52DA"/>
    <w:rsid w:val="006D6872"/>
    <w:rsid w:val="006D6BC7"/>
    <w:rsid w:val="006D7AB1"/>
    <w:rsid w:val="006D7D77"/>
    <w:rsid w:val="006E046A"/>
    <w:rsid w:val="006E2C61"/>
    <w:rsid w:val="006E521B"/>
    <w:rsid w:val="006F1E6E"/>
    <w:rsid w:val="006F1F07"/>
    <w:rsid w:val="006F3ECB"/>
    <w:rsid w:val="007011F6"/>
    <w:rsid w:val="007050B1"/>
    <w:rsid w:val="0070672D"/>
    <w:rsid w:val="00707395"/>
    <w:rsid w:val="00710314"/>
    <w:rsid w:val="00715B30"/>
    <w:rsid w:val="00720552"/>
    <w:rsid w:val="007240DB"/>
    <w:rsid w:val="007252FC"/>
    <w:rsid w:val="00725587"/>
    <w:rsid w:val="007262F3"/>
    <w:rsid w:val="00726B23"/>
    <w:rsid w:val="0073148F"/>
    <w:rsid w:val="007353AC"/>
    <w:rsid w:val="0073599E"/>
    <w:rsid w:val="00741428"/>
    <w:rsid w:val="0074225D"/>
    <w:rsid w:val="007466AA"/>
    <w:rsid w:val="00746D51"/>
    <w:rsid w:val="00750EA6"/>
    <w:rsid w:val="00751CE9"/>
    <w:rsid w:val="00752B43"/>
    <w:rsid w:val="00753691"/>
    <w:rsid w:val="0075537F"/>
    <w:rsid w:val="007563C2"/>
    <w:rsid w:val="00760340"/>
    <w:rsid w:val="007632B1"/>
    <w:rsid w:val="007635F5"/>
    <w:rsid w:val="00763FD7"/>
    <w:rsid w:val="007667F2"/>
    <w:rsid w:val="007670C2"/>
    <w:rsid w:val="00773688"/>
    <w:rsid w:val="00775706"/>
    <w:rsid w:val="007839C5"/>
    <w:rsid w:val="00785F50"/>
    <w:rsid w:val="007911B2"/>
    <w:rsid w:val="007929F6"/>
    <w:rsid w:val="00792B51"/>
    <w:rsid w:val="007936B1"/>
    <w:rsid w:val="007942D0"/>
    <w:rsid w:val="00795711"/>
    <w:rsid w:val="00797DAD"/>
    <w:rsid w:val="007A44CC"/>
    <w:rsid w:val="007A54B1"/>
    <w:rsid w:val="007A5E08"/>
    <w:rsid w:val="007A6512"/>
    <w:rsid w:val="007B243E"/>
    <w:rsid w:val="007B395F"/>
    <w:rsid w:val="007B5346"/>
    <w:rsid w:val="007B53AC"/>
    <w:rsid w:val="007B6728"/>
    <w:rsid w:val="007C1F3A"/>
    <w:rsid w:val="007C372F"/>
    <w:rsid w:val="007C3950"/>
    <w:rsid w:val="007C4BFB"/>
    <w:rsid w:val="007C6508"/>
    <w:rsid w:val="007C6EEF"/>
    <w:rsid w:val="007D16DC"/>
    <w:rsid w:val="007E0563"/>
    <w:rsid w:val="007E3FAD"/>
    <w:rsid w:val="007E4EEA"/>
    <w:rsid w:val="007E5A28"/>
    <w:rsid w:val="007E7474"/>
    <w:rsid w:val="007E78FD"/>
    <w:rsid w:val="007F22B8"/>
    <w:rsid w:val="007F4B25"/>
    <w:rsid w:val="007F6838"/>
    <w:rsid w:val="00800831"/>
    <w:rsid w:val="008019F1"/>
    <w:rsid w:val="00805E4A"/>
    <w:rsid w:val="008063C0"/>
    <w:rsid w:val="00807DF2"/>
    <w:rsid w:val="00810E03"/>
    <w:rsid w:val="008122E2"/>
    <w:rsid w:val="00812836"/>
    <w:rsid w:val="0081394F"/>
    <w:rsid w:val="00814771"/>
    <w:rsid w:val="00816FDE"/>
    <w:rsid w:val="00825F31"/>
    <w:rsid w:val="00827D7C"/>
    <w:rsid w:val="0083149D"/>
    <w:rsid w:val="008332FE"/>
    <w:rsid w:val="00835E55"/>
    <w:rsid w:val="008368FD"/>
    <w:rsid w:val="00837472"/>
    <w:rsid w:val="00837EFC"/>
    <w:rsid w:val="00842580"/>
    <w:rsid w:val="008443F2"/>
    <w:rsid w:val="008567AE"/>
    <w:rsid w:val="00856A44"/>
    <w:rsid w:val="008579F3"/>
    <w:rsid w:val="00861AFF"/>
    <w:rsid w:val="00861DF5"/>
    <w:rsid w:val="00863FE6"/>
    <w:rsid w:val="00865A18"/>
    <w:rsid w:val="00872B4B"/>
    <w:rsid w:val="008751A7"/>
    <w:rsid w:val="00875DD0"/>
    <w:rsid w:val="00875FE6"/>
    <w:rsid w:val="008769C9"/>
    <w:rsid w:val="008776F7"/>
    <w:rsid w:val="00877B50"/>
    <w:rsid w:val="00880AE3"/>
    <w:rsid w:val="00880D9E"/>
    <w:rsid w:val="00884BC7"/>
    <w:rsid w:val="00884FB4"/>
    <w:rsid w:val="00885E8A"/>
    <w:rsid w:val="0089443A"/>
    <w:rsid w:val="00894C75"/>
    <w:rsid w:val="00896408"/>
    <w:rsid w:val="008972F9"/>
    <w:rsid w:val="008A0E5F"/>
    <w:rsid w:val="008A1A2F"/>
    <w:rsid w:val="008A3781"/>
    <w:rsid w:val="008A68C5"/>
    <w:rsid w:val="008B0211"/>
    <w:rsid w:val="008B24F0"/>
    <w:rsid w:val="008B3541"/>
    <w:rsid w:val="008B520B"/>
    <w:rsid w:val="008B526C"/>
    <w:rsid w:val="008B6A6D"/>
    <w:rsid w:val="008C2491"/>
    <w:rsid w:val="008C3605"/>
    <w:rsid w:val="008C48D2"/>
    <w:rsid w:val="008D6A5C"/>
    <w:rsid w:val="008E0C28"/>
    <w:rsid w:val="008E1E6A"/>
    <w:rsid w:val="008E2F14"/>
    <w:rsid w:val="008E7486"/>
    <w:rsid w:val="008F1E08"/>
    <w:rsid w:val="008F2A20"/>
    <w:rsid w:val="008F3EEB"/>
    <w:rsid w:val="008F7166"/>
    <w:rsid w:val="008F7CBA"/>
    <w:rsid w:val="00900353"/>
    <w:rsid w:val="009019F0"/>
    <w:rsid w:val="00906F1A"/>
    <w:rsid w:val="00907FB0"/>
    <w:rsid w:val="00910DA2"/>
    <w:rsid w:val="00913DA9"/>
    <w:rsid w:val="009152C0"/>
    <w:rsid w:val="009165B6"/>
    <w:rsid w:val="00921114"/>
    <w:rsid w:val="00923B10"/>
    <w:rsid w:val="00923CDB"/>
    <w:rsid w:val="0092492D"/>
    <w:rsid w:val="0092577B"/>
    <w:rsid w:val="009261F3"/>
    <w:rsid w:val="00926DDE"/>
    <w:rsid w:val="00927399"/>
    <w:rsid w:val="00927D66"/>
    <w:rsid w:val="0093121B"/>
    <w:rsid w:val="00932104"/>
    <w:rsid w:val="009364E1"/>
    <w:rsid w:val="009474DA"/>
    <w:rsid w:val="009477CD"/>
    <w:rsid w:val="0094784E"/>
    <w:rsid w:val="00951924"/>
    <w:rsid w:val="00953D3E"/>
    <w:rsid w:val="00956A95"/>
    <w:rsid w:val="00956FF5"/>
    <w:rsid w:val="00964882"/>
    <w:rsid w:val="009766B0"/>
    <w:rsid w:val="00982A69"/>
    <w:rsid w:val="0098629C"/>
    <w:rsid w:val="009871A5"/>
    <w:rsid w:val="009873D6"/>
    <w:rsid w:val="00991C61"/>
    <w:rsid w:val="00992D28"/>
    <w:rsid w:val="00993665"/>
    <w:rsid w:val="009938D8"/>
    <w:rsid w:val="00993BD3"/>
    <w:rsid w:val="009952DD"/>
    <w:rsid w:val="009A1F5F"/>
    <w:rsid w:val="009A5DAE"/>
    <w:rsid w:val="009A6FC9"/>
    <w:rsid w:val="009A7934"/>
    <w:rsid w:val="009B115E"/>
    <w:rsid w:val="009B168B"/>
    <w:rsid w:val="009B7762"/>
    <w:rsid w:val="009C2192"/>
    <w:rsid w:val="009C4488"/>
    <w:rsid w:val="009C4C13"/>
    <w:rsid w:val="009C59FD"/>
    <w:rsid w:val="009C767A"/>
    <w:rsid w:val="009C7CE4"/>
    <w:rsid w:val="009D2748"/>
    <w:rsid w:val="009D7FD7"/>
    <w:rsid w:val="009E280D"/>
    <w:rsid w:val="009E4701"/>
    <w:rsid w:val="009E5804"/>
    <w:rsid w:val="009E5BA9"/>
    <w:rsid w:val="009F0901"/>
    <w:rsid w:val="009F0E00"/>
    <w:rsid w:val="009F38E1"/>
    <w:rsid w:val="00A008A0"/>
    <w:rsid w:val="00A02525"/>
    <w:rsid w:val="00A04BF9"/>
    <w:rsid w:val="00A05B2A"/>
    <w:rsid w:val="00A071AD"/>
    <w:rsid w:val="00A074C3"/>
    <w:rsid w:val="00A10BCF"/>
    <w:rsid w:val="00A12B9B"/>
    <w:rsid w:val="00A12BB1"/>
    <w:rsid w:val="00A12CE8"/>
    <w:rsid w:val="00A15EC7"/>
    <w:rsid w:val="00A164CE"/>
    <w:rsid w:val="00A2006E"/>
    <w:rsid w:val="00A20610"/>
    <w:rsid w:val="00A23907"/>
    <w:rsid w:val="00A239C4"/>
    <w:rsid w:val="00A25A2E"/>
    <w:rsid w:val="00A3011F"/>
    <w:rsid w:val="00A30493"/>
    <w:rsid w:val="00A33157"/>
    <w:rsid w:val="00A334C9"/>
    <w:rsid w:val="00A336DE"/>
    <w:rsid w:val="00A33886"/>
    <w:rsid w:val="00A34C33"/>
    <w:rsid w:val="00A44FDC"/>
    <w:rsid w:val="00A52210"/>
    <w:rsid w:val="00A52256"/>
    <w:rsid w:val="00A57ADB"/>
    <w:rsid w:val="00A57EFF"/>
    <w:rsid w:val="00A6082D"/>
    <w:rsid w:val="00A625E7"/>
    <w:rsid w:val="00A6266F"/>
    <w:rsid w:val="00A640FF"/>
    <w:rsid w:val="00A64CFB"/>
    <w:rsid w:val="00A6546E"/>
    <w:rsid w:val="00A709DC"/>
    <w:rsid w:val="00A70F5D"/>
    <w:rsid w:val="00A71821"/>
    <w:rsid w:val="00A74A8D"/>
    <w:rsid w:val="00A773DD"/>
    <w:rsid w:val="00A81988"/>
    <w:rsid w:val="00A823B4"/>
    <w:rsid w:val="00A826AD"/>
    <w:rsid w:val="00A85D6A"/>
    <w:rsid w:val="00A85DB0"/>
    <w:rsid w:val="00A90F5D"/>
    <w:rsid w:val="00A91165"/>
    <w:rsid w:val="00A97300"/>
    <w:rsid w:val="00AA11A3"/>
    <w:rsid w:val="00AA417D"/>
    <w:rsid w:val="00AA453D"/>
    <w:rsid w:val="00AA4B2B"/>
    <w:rsid w:val="00AA79A2"/>
    <w:rsid w:val="00AB13B0"/>
    <w:rsid w:val="00AB3141"/>
    <w:rsid w:val="00AB4837"/>
    <w:rsid w:val="00AB5898"/>
    <w:rsid w:val="00AB66B8"/>
    <w:rsid w:val="00AC2B45"/>
    <w:rsid w:val="00AC4144"/>
    <w:rsid w:val="00AC4CDA"/>
    <w:rsid w:val="00AC674B"/>
    <w:rsid w:val="00AC6FD0"/>
    <w:rsid w:val="00AD1456"/>
    <w:rsid w:val="00AE1106"/>
    <w:rsid w:val="00AE42DA"/>
    <w:rsid w:val="00AE4D26"/>
    <w:rsid w:val="00AE51F1"/>
    <w:rsid w:val="00AE7715"/>
    <w:rsid w:val="00AF0D09"/>
    <w:rsid w:val="00AF2C99"/>
    <w:rsid w:val="00AF5855"/>
    <w:rsid w:val="00AF5DBE"/>
    <w:rsid w:val="00B00B19"/>
    <w:rsid w:val="00B00D89"/>
    <w:rsid w:val="00B01428"/>
    <w:rsid w:val="00B0513A"/>
    <w:rsid w:val="00B0641E"/>
    <w:rsid w:val="00B06ED6"/>
    <w:rsid w:val="00B11F1B"/>
    <w:rsid w:val="00B12930"/>
    <w:rsid w:val="00B14C35"/>
    <w:rsid w:val="00B20435"/>
    <w:rsid w:val="00B20D75"/>
    <w:rsid w:val="00B210FC"/>
    <w:rsid w:val="00B2122B"/>
    <w:rsid w:val="00B26D8D"/>
    <w:rsid w:val="00B27149"/>
    <w:rsid w:val="00B35298"/>
    <w:rsid w:val="00B44268"/>
    <w:rsid w:val="00B47518"/>
    <w:rsid w:val="00B51007"/>
    <w:rsid w:val="00B53466"/>
    <w:rsid w:val="00B559A6"/>
    <w:rsid w:val="00B571F7"/>
    <w:rsid w:val="00B6230D"/>
    <w:rsid w:val="00B677A0"/>
    <w:rsid w:val="00B67C13"/>
    <w:rsid w:val="00B70916"/>
    <w:rsid w:val="00B72660"/>
    <w:rsid w:val="00B73648"/>
    <w:rsid w:val="00B76210"/>
    <w:rsid w:val="00B80B0E"/>
    <w:rsid w:val="00B81BCF"/>
    <w:rsid w:val="00B820CB"/>
    <w:rsid w:val="00B84762"/>
    <w:rsid w:val="00B850F5"/>
    <w:rsid w:val="00B87058"/>
    <w:rsid w:val="00B924CB"/>
    <w:rsid w:val="00B94522"/>
    <w:rsid w:val="00B9589C"/>
    <w:rsid w:val="00B963EC"/>
    <w:rsid w:val="00B96619"/>
    <w:rsid w:val="00B966A6"/>
    <w:rsid w:val="00B96AFC"/>
    <w:rsid w:val="00BA07A6"/>
    <w:rsid w:val="00BA2E10"/>
    <w:rsid w:val="00BA3B75"/>
    <w:rsid w:val="00BA5293"/>
    <w:rsid w:val="00BA5763"/>
    <w:rsid w:val="00BA6704"/>
    <w:rsid w:val="00BA6DCF"/>
    <w:rsid w:val="00BA7000"/>
    <w:rsid w:val="00BB0813"/>
    <w:rsid w:val="00BB5593"/>
    <w:rsid w:val="00BB6E09"/>
    <w:rsid w:val="00BC11D8"/>
    <w:rsid w:val="00BC4B24"/>
    <w:rsid w:val="00BC598B"/>
    <w:rsid w:val="00BC5E89"/>
    <w:rsid w:val="00BC6474"/>
    <w:rsid w:val="00BC6C91"/>
    <w:rsid w:val="00BC7527"/>
    <w:rsid w:val="00BC7FB4"/>
    <w:rsid w:val="00BD02FB"/>
    <w:rsid w:val="00BD06C8"/>
    <w:rsid w:val="00BD0812"/>
    <w:rsid w:val="00BD3214"/>
    <w:rsid w:val="00BD3C9F"/>
    <w:rsid w:val="00BD58EC"/>
    <w:rsid w:val="00BE0EDB"/>
    <w:rsid w:val="00BE3CC4"/>
    <w:rsid w:val="00BE5A5D"/>
    <w:rsid w:val="00BE6008"/>
    <w:rsid w:val="00BE6E8E"/>
    <w:rsid w:val="00BE799D"/>
    <w:rsid w:val="00BF044A"/>
    <w:rsid w:val="00BF0D2F"/>
    <w:rsid w:val="00BF1F32"/>
    <w:rsid w:val="00BF3721"/>
    <w:rsid w:val="00BF3DB6"/>
    <w:rsid w:val="00BF4B3F"/>
    <w:rsid w:val="00BF501B"/>
    <w:rsid w:val="00BF56A8"/>
    <w:rsid w:val="00BF681B"/>
    <w:rsid w:val="00BF68B0"/>
    <w:rsid w:val="00C000E6"/>
    <w:rsid w:val="00C00E0C"/>
    <w:rsid w:val="00C018D4"/>
    <w:rsid w:val="00C03E2D"/>
    <w:rsid w:val="00C06660"/>
    <w:rsid w:val="00C06BA3"/>
    <w:rsid w:val="00C06DB4"/>
    <w:rsid w:val="00C14F4C"/>
    <w:rsid w:val="00C158D9"/>
    <w:rsid w:val="00C15906"/>
    <w:rsid w:val="00C15C84"/>
    <w:rsid w:val="00C16E65"/>
    <w:rsid w:val="00C17904"/>
    <w:rsid w:val="00C229CA"/>
    <w:rsid w:val="00C2535B"/>
    <w:rsid w:val="00C309BA"/>
    <w:rsid w:val="00C35A0B"/>
    <w:rsid w:val="00C37F0D"/>
    <w:rsid w:val="00C515CD"/>
    <w:rsid w:val="00C5296A"/>
    <w:rsid w:val="00C53687"/>
    <w:rsid w:val="00C577A0"/>
    <w:rsid w:val="00C6031B"/>
    <w:rsid w:val="00C63B0D"/>
    <w:rsid w:val="00C65F10"/>
    <w:rsid w:val="00C67BA8"/>
    <w:rsid w:val="00C7116F"/>
    <w:rsid w:val="00C71407"/>
    <w:rsid w:val="00C71D37"/>
    <w:rsid w:val="00C72279"/>
    <w:rsid w:val="00C72C06"/>
    <w:rsid w:val="00C75D0D"/>
    <w:rsid w:val="00C76422"/>
    <w:rsid w:val="00C77D07"/>
    <w:rsid w:val="00C84086"/>
    <w:rsid w:val="00C86286"/>
    <w:rsid w:val="00C86A85"/>
    <w:rsid w:val="00C9070E"/>
    <w:rsid w:val="00C942EC"/>
    <w:rsid w:val="00C97479"/>
    <w:rsid w:val="00CA4526"/>
    <w:rsid w:val="00CA5B18"/>
    <w:rsid w:val="00CB0A6E"/>
    <w:rsid w:val="00CB0AB0"/>
    <w:rsid w:val="00CB2000"/>
    <w:rsid w:val="00CB3BA8"/>
    <w:rsid w:val="00CB3C7E"/>
    <w:rsid w:val="00CB621C"/>
    <w:rsid w:val="00CB7927"/>
    <w:rsid w:val="00CB7ACB"/>
    <w:rsid w:val="00CC0798"/>
    <w:rsid w:val="00CC0FCD"/>
    <w:rsid w:val="00CC1021"/>
    <w:rsid w:val="00CC43B2"/>
    <w:rsid w:val="00CC4ECD"/>
    <w:rsid w:val="00CC5A4D"/>
    <w:rsid w:val="00CC5BF2"/>
    <w:rsid w:val="00CC77FB"/>
    <w:rsid w:val="00CD390B"/>
    <w:rsid w:val="00CD694F"/>
    <w:rsid w:val="00CD6C04"/>
    <w:rsid w:val="00CE032D"/>
    <w:rsid w:val="00CE08F0"/>
    <w:rsid w:val="00CE0BD9"/>
    <w:rsid w:val="00CE2178"/>
    <w:rsid w:val="00CE50BC"/>
    <w:rsid w:val="00CE58DE"/>
    <w:rsid w:val="00CE6C78"/>
    <w:rsid w:val="00CE7821"/>
    <w:rsid w:val="00CE7D87"/>
    <w:rsid w:val="00D00752"/>
    <w:rsid w:val="00D05231"/>
    <w:rsid w:val="00D05F0E"/>
    <w:rsid w:val="00D07E47"/>
    <w:rsid w:val="00D1349B"/>
    <w:rsid w:val="00D151D8"/>
    <w:rsid w:val="00D157C5"/>
    <w:rsid w:val="00D1779E"/>
    <w:rsid w:val="00D2143D"/>
    <w:rsid w:val="00D22CC9"/>
    <w:rsid w:val="00D24E97"/>
    <w:rsid w:val="00D2665C"/>
    <w:rsid w:val="00D2714B"/>
    <w:rsid w:val="00D31A22"/>
    <w:rsid w:val="00D33333"/>
    <w:rsid w:val="00D34909"/>
    <w:rsid w:val="00D34B59"/>
    <w:rsid w:val="00D355AF"/>
    <w:rsid w:val="00D37019"/>
    <w:rsid w:val="00D41613"/>
    <w:rsid w:val="00D424F4"/>
    <w:rsid w:val="00D437B4"/>
    <w:rsid w:val="00D44C16"/>
    <w:rsid w:val="00D45171"/>
    <w:rsid w:val="00D50B86"/>
    <w:rsid w:val="00D50EE2"/>
    <w:rsid w:val="00D5225B"/>
    <w:rsid w:val="00D52892"/>
    <w:rsid w:val="00D5302D"/>
    <w:rsid w:val="00D54A9A"/>
    <w:rsid w:val="00D54FFE"/>
    <w:rsid w:val="00D57A72"/>
    <w:rsid w:val="00D60031"/>
    <w:rsid w:val="00D62A51"/>
    <w:rsid w:val="00D66328"/>
    <w:rsid w:val="00D66F36"/>
    <w:rsid w:val="00D72188"/>
    <w:rsid w:val="00D74914"/>
    <w:rsid w:val="00D860A8"/>
    <w:rsid w:val="00D86938"/>
    <w:rsid w:val="00D93199"/>
    <w:rsid w:val="00D94273"/>
    <w:rsid w:val="00DA02DA"/>
    <w:rsid w:val="00DA1856"/>
    <w:rsid w:val="00DA34E9"/>
    <w:rsid w:val="00DA77E6"/>
    <w:rsid w:val="00DB082E"/>
    <w:rsid w:val="00DB0C86"/>
    <w:rsid w:val="00DB1DD6"/>
    <w:rsid w:val="00DB2B7E"/>
    <w:rsid w:val="00DB3177"/>
    <w:rsid w:val="00DB62B1"/>
    <w:rsid w:val="00DB71A3"/>
    <w:rsid w:val="00DB7858"/>
    <w:rsid w:val="00DB7C04"/>
    <w:rsid w:val="00DC3448"/>
    <w:rsid w:val="00DC39AB"/>
    <w:rsid w:val="00DC3A4D"/>
    <w:rsid w:val="00DC5109"/>
    <w:rsid w:val="00DC76AE"/>
    <w:rsid w:val="00DD0867"/>
    <w:rsid w:val="00DD2358"/>
    <w:rsid w:val="00DD238C"/>
    <w:rsid w:val="00DD27F0"/>
    <w:rsid w:val="00DD6C3B"/>
    <w:rsid w:val="00DD73F1"/>
    <w:rsid w:val="00DE02F5"/>
    <w:rsid w:val="00DE6429"/>
    <w:rsid w:val="00DE6FA6"/>
    <w:rsid w:val="00DE77E9"/>
    <w:rsid w:val="00DF1513"/>
    <w:rsid w:val="00DF5E2A"/>
    <w:rsid w:val="00DF697E"/>
    <w:rsid w:val="00E01C9B"/>
    <w:rsid w:val="00E07FB7"/>
    <w:rsid w:val="00E13AFD"/>
    <w:rsid w:val="00E14A26"/>
    <w:rsid w:val="00E2038F"/>
    <w:rsid w:val="00E217AA"/>
    <w:rsid w:val="00E22BBA"/>
    <w:rsid w:val="00E24D7E"/>
    <w:rsid w:val="00E2573B"/>
    <w:rsid w:val="00E30E03"/>
    <w:rsid w:val="00E324C8"/>
    <w:rsid w:val="00E3360C"/>
    <w:rsid w:val="00E3388B"/>
    <w:rsid w:val="00E3447E"/>
    <w:rsid w:val="00E43270"/>
    <w:rsid w:val="00E43526"/>
    <w:rsid w:val="00E4665E"/>
    <w:rsid w:val="00E47059"/>
    <w:rsid w:val="00E52135"/>
    <w:rsid w:val="00E5237D"/>
    <w:rsid w:val="00E534D2"/>
    <w:rsid w:val="00E55248"/>
    <w:rsid w:val="00E56149"/>
    <w:rsid w:val="00E567F6"/>
    <w:rsid w:val="00E60897"/>
    <w:rsid w:val="00E625FA"/>
    <w:rsid w:val="00E638AA"/>
    <w:rsid w:val="00E6515F"/>
    <w:rsid w:val="00E66798"/>
    <w:rsid w:val="00E66911"/>
    <w:rsid w:val="00E71523"/>
    <w:rsid w:val="00E72C65"/>
    <w:rsid w:val="00E735E0"/>
    <w:rsid w:val="00E74E71"/>
    <w:rsid w:val="00E7586D"/>
    <w:rsid w:val="00E75B95"/>
    <w:rsid w:val="00E76D2C"/>
    <w:rsid w:val="00E807BA"/>
    <w:rsid w:val="00E84FE8"/>
    <w:rsid w:val="00E91C25"/>
    <w:rsid w:val="00E947F2"/>
    <w:rsid w:val="00E95DDC"/>
    <w:rsid w:val="00EA060A"/>
    <w:rsid w:val="00EA10CA"/>
    <w:rsid w:val="00EA308F"/>
    <w:rsid w:val="00EA61EB"/>
    <w:rsid w:val="00EA7F90"/>
    <w:rsid w:val="00EB2008"/>
    <w:rsid w:val="00EB6DE7"/>
    <w:rsid w:val="00EB71F5"/>
    <w:rsid w:val="00EC4686"/>
    <w:rsid w:val="00EC4A1A"/>
    <w:rsid w:val="00EC7590"/>
    <w:rsid w:val="00ED1A23"/>
    <w:rsid w:val="00ED2FBE"/>
    <w:rsid w:val="00ED4CB0"/>
    <w:rsid w:val="00ED5518"/>
    <w:rsid w:val="00ED69C6"/>
    <w:rsid w:val="00ED6A15"/>
    <w:rsid w:val="00ED76D9"/>
    <w:rsid w:val="00EE2234"/>
    <w:rsid w:val="00EE2816"/>
    <w:rsid w:val="00EE7266"/>
    <w:rsid w:val="00EF3944"/>
    <w:rsid w:val="00EF52A1"/>
    <w:rsid w:val="00EF765A"/>
    <w:rsid w:val="00F00CCB"/>
    <w:rsid w:val="00F012E0"/>
    <w:rsid w:val="00F01438"/>
    <w:rsid w:val="00F02793"/>
    <w:rsid w:val="00F0532F"/>
    <w:rsid w:val="00F05394"/>
    <w:rsid w:val="00F06124"/>
    <w:rsid w:val="00F07E97"/>
    <w:rsid w:val="00F102E0"/>
    <w:rsid w:val="00F10726"/>
    <w:rsid w:val="00F11BE5"/>
    <w:rsid w:val="00F11FDA"/>
    <w:rsid w:val="00F12DB3"/>
    <w:rsid w:val="00F14120"/>
    <w:rsid w:val="00F14749"/>
    <w:rsid w:val="00F2108E"/>
    <w:rsid w:val="00F21394"/>
    <w:rsid w:val="00F21BCC"/>
    <w:rsid w:val="00F224F9"/>
    <w:rsid w:val="00F264F7"/>
    <w:rsid w:val="00F304AE"/>
    <w:rsid w:val="00F31390"/>
    <w:rsid w:val="00F418F3"/>
    <w:rsid w:val="00F43C3A"/>
    <w:rsid w:val="00F452A8"/>
    <w:rsid w:val="00F45C65"/>
    <w:rsid w:val="00F542FB"/>
    <w:rsid w:val="00F54980"/>
    <w:rsid w:val="00F54990"/>
    <w:rsid w:val="00F55793"/>
    <w:rsid w:val="00F5683A"/>
    <w:rsid w:val="00F577DC"/>
    <w:rsid w:val="00F61591"/>
    <w:rsid w:val="00F626C5"/>
    <w:rsid w:val="00F66FBE"/>
    <w:rsid w:val="00F67241"/>
    <w:rsid w:val="00F67775"/>
    <w:rsid w:val="00F755FB"/>
    <w:rsid w:val="00F8282E"/>
    <w:rsid w:val="00F82DC9"/>
    <w:rsid w:val="00F86C0A"/>
    <w:rsid w:val="00F86E48"/>
    <w:rsid w:val="00F873DB"/>
    <w:rsid w:val="00F87756"/>
    <w:rsid w:val="00F87986"/>
    <w:rsid w:val="00F90058"/>
    <w:rsid w:val="00F91EBF"/>
    <w:rsid w:val="00F93080"/>
    <w:rsid w:val="00F943B2"/>
    <w:rsid w:val="00F95915"/>
    <w:rsid w:val="00F96776"/>
    <w:rsid w:val="00FA25AF"/>
    <w:rsid w:val="00FA4A8E"/>
    <w:rsid w:val="00FA4B57"/>
    <w:rsid w:val="00FA53AC"/>
    <w:rsid w:val="00FA5855"/>
    <w:rsid w:val="00FA5C92"/>
    <w:rsid w:val="00FB0BF2"/>
    <w:rsid w:val="00FB3284"/>
    <w:rsid w:val="00FB4148"/>
    <w:rsid w:val="00FB48DF"/>
    <w:rsid w:val="00FB65D8"/>
    <w:rsid w:val="00FB670D"/>
    <w:rsid w:val="00FC15F8"/>
    <w:rsid w:val="00FC3046"/>
    <w:rsid w:val="00FC42F7"/>
    <w:rsid w:val="00FC51FE"/>
    <w:rsid w:val="00FC5824"/>
    <w:rsid w:val="00FC5A46"/>
    <w:rsid w:val="00FC5D22"/>
    <w:rsid w:val="00FC64CC"/>
    <w:rsid w:val="00FC6F82"/>
    <w:rsid w:val="00FC7223"/>
    <w:rsid w:val="00FD01D0"/>
    <w:rsid w:val="00FD0CA5"/>
    <w:rsid w:val="00FD1285"/>
    <w:rsid w:val="00FD200C"/>
    <w:rsid w:val="00FD43F1"/>
    <w:rsid w:val="00FE3032"/>
    <w:rsid w:val="00FE588A"/>
    <w:rsid w:val="00FE63C0"/>
    <w:rsid w:val="00FE6D4F"/>
    <w:rsid w:val="00FE7ED1"/>
    <w:rsid w:val="00FF1534"/>
    <w:rsid w:val="00FF1990"/>
    <w:rsid w:val="00FF19E5"/>
    <w:rsid w:val="00FF48AA"/>
    <w:rsid w:val="00FF5F84"/>
    <w:rsid w:val="00FF6634"/>
    <w:rsid w:val="00FF6B57"/>
    <w:rsid w:val="00FF7F84"/>
    <w:rsid w:val="0110221B"/>
    <w:rsid w:val="011543AA"/>
    <w:rsid w:val="0120512F"/>
    <w:rsid w:val="012F22CD"/>
    <w:rsid w:val="01591273"/>
    <w:rsid w:val="01736B5E"/>
    <w:rsid w:val="018E779E"/>
    <w:rsid w:val="018F5114"/>
    <w:rsid w:val="01A74986"/>
    <w:rsid w:val="01AA3C00"/>
    <w:rsid w:val="01B652C4"/>
    <w:rsid w:val="01C4199C"/>
    <w:rsid w:val="01D80980"/>
    <w:rsid w:val="01E70A49"/>
    <w:rsid w:val="01F13D65"/>
    <w:rsid w:val="01F60B78"/>
    <w:rsid w:val="01FA2D9D"/>
    <w:rsid w:val="02123E06"/>
    <w:rsid w:val="02273EB7"/>
    <w:rsid w:val="022F2774"/>
    <w:rsid w:val="023A73CF"/>
    <w:rsid w:val="025273E0"/>
    <w:rsid w:val="027129D6"/>
    <w:rsid w:val="028504FD"/>
    <w:rsid w:val="02872EC6"/>
    <w:rsid w:val="02884681"/>
    <w:rsid w:val="02A85FFC"/>
    <w:rsid w:val="02AD1A78"/>
    <w:rsid w:val="02C919E0"/>
    <w:rsid w:val="02CA4628"/>
    <w:rsid w:val="02F214DE"/>
    <w:rsid w:val="0306364A"/>
    <w:rsid w:val="03084294"/>
    <w:rsid w:val="030E5E53"/>
    <w:rsid w:val="03374DC5"/>
    <w:rsid w:val="037A396A"/>
    <w:rsid w:val="039A0CA9"/>
    <w:rsid w:val="03A711BB"/>
    <w:rsid w:val="03B126F4"/>
    <w:rsid w:val="03DE130B"/>
    <w:rsid w:val="03F10CC9"/>
    <w:rsid w:val="03F551BF"/>
    <w:rsid w:val="03FC1983"/>
    <w:rsid w:val="041155AA"/>
    <w:rsid w:val="04192195"/>
    <w:rsid w:val="0424019F"/>
    <w:rsid w:val="042D4B76"/>
    <w:rsid w:val="043863DD"/>
    <w:rsid w:val="043E30E2"/>
    <w:rsid w:val="043F57AB"/>
    <w:rsid w:val="04420A04"/>
    <w:rsid w:val="04584F93"/>
    <w:rsid w:val="046E52EC"/>
    <w:rsid w:val="049C1A10"/>
    <w:rsid w:val="04CD4AB9"/>
    <w:rsid w:val="04D90C86"/>
    <w:rsid w:val="04E40AAB"/>
    <w:rsid w:val="04EA1655"/>
    <w:rsid w:val="04EF6764"/>
    <w:rsid w:val="05001DB6"/>
    <w:rsid w:val="0534798D"/>
    <w:rsid w:val="05381C18"/>
    <w:rsid w:val="055C6EFB"/>
    <w:rsid w:val="05656967"/>
    <w:rsid w:val="05772790"/>
    <w:rsid w:val="05B03EE6"/>
    <w:rsid w:val="05C2211F"/>
    <w:rsid w:val="05C95D0D"/>
    <w:rsid w:val="05FD6559"/>
    <w:rsid w:val="06024E98"/>
    <w:rsid w:val="06094213"/>
    <w:rsid w:val="061A4FC2"/>
    <w:rsid w:val="061D544B"/>
    <w:rsid w:val="06243C97"/>
    <w:rsid w:val="064D3FD7"/>
    <w:rsid w:val="06563AF3"/>
    <w:rsid w:val="065F0075"/>
    <w:rsid w:val="067B00C2"/>
    <w:rsid w:val="069B263C"/>
    <w:rsid w:val="069B2EAE"/>
    <w:rsid w:val="06B53C3C"/>
    <w:rsid w:val="06D867C1"/>
    <w:rsid w:val="070C6A79"/>
    <w:rsid w:val="071066E1"/>
    <w:rsid w:val="071362FA"/>
    <w:rsid w:val="07233260"/>
    <w:rsid w:val="07445FE1"/>
    <w:rsid w:val="07524199"/>
    <w:rsid w:val="07531FB4"/>
    <w:rsid w:val="07631FBB"/>
    <w:rsid w:val="07741C3C"/>
    <w:rsid w:val="07934399"/>
    <w:rsid w:val="0797691C"/>
    <w:rsid w:val="07CB116E"/>
    <w:rsid w:val="07EB0020"/>
    <w:rsid w:val="082643A8"/>
    <w:rsid w:val="082E366E"/>
    <w:rsid w:val="085D2E83"/>
    <w:rsid w:val="08963D82"/>
    <w:rsid w:val="08A704CE"/>
    <w:rsid w:val="08DF6F83"/>
    <w:rsid w:val="08E0502A"/>
    <w:rsid w:val="09006CB2"/>
    <w:rsid w:val="091352AA"/>
    <w:rsid w:val="09216ED2"/>
    <w:rsid w:val="09313FDF"/>
    <w:rsid w:val="09327C7A"/>
    <w:rsid w:val="09330E4E"/>
    <w:rsid w:val="094E6D20"/>
    <w:rsid w:val="096E0BC9"/>
    <w:rsid w:val="09837FC2"/>
    <w:rsid w:val="09856105"/>
    <w:rsid w:val="09894201"/>
    <w:rsid w:val="099356AF"/>
    <w:rsid w:val="09BF56FC"/>
    <w:rsid w:val="09F2204D"/>
    <w:rsid w:val="09FC1BC1"/>
    <w:rsid w:val="0A050458"/>
    <w:rsid w:val="0A1D7053"/>
    <w:rsid w:val="0A320A12"/>
    <w:rsid w:val="0A466389"/>
    <w:rsid w:val="0A482714"/>
    <w:rsid w:val="0A793CA1"/>
    <w:rsid w:val="0A815B32"/>
    <w:rsid w:val="0A88433C"/>
    <w:rsid w:val="0A997548"/>
    <w:rsid w:val="0A9D354B"/>
    <w:rsid w:val="0AA20014"/>
    <w:rsid w:val="0AA97E37"/>
    <w:rsid w:val="0AAC01E5"/>
    <w:rsid w:val="0AB90649"/>
    <w:rsid w:val="0AFF357F"/>
    <w:rsid w:val="0B0C31E7"/>
    <w:rsid w:val="0B2026EB"/>
    <w:rsid w:val="0B862F8F"/>
    <w:rsid w:val="0B8D6E08"/>
    <w:rsid w:val="0BC35906"/>
    <w:rsid w:val="0BFF224E"/>
    <w:rsid w:val="0C01655C"/>
    <w:rsid w:val="0C133B52"/>
    <w:rsid w:val="0C282755"/>
    <w:rsid w:val="0C365FA2"/>
    <w:rsid w:val="0C667A67"/>
    <w:rsid w:val="0C9256E0"/>
    <w:rsid w:val="0CBE2C29"/>
    <w:rsid w:val="0CC56902"/>
    <w:rsid w:val="0CE562F8"/>
    <w:rsid w:val="0CED66A2"/>
    <w:rsid w:val="0D0D1EEC"/>
    <w:rsid w:val="0D131644"/>
    <w:rsid w:val="0D320BA6"/>
    <w:rsid w:val="0D440CEF"/>
    <w:rsid w:val="0D465A6E"/>
    <w:rsid w:val="0D7710F8"/>
    <w:rsid w:val="0DDD2A42"/>
    <w:rsid w:val="0DE63D20"/>
    <w:rsid w:val="0E19056D"/>
    <w:rsid w:val="0E33760C"/>
    <w:rsid w:val="0E397ADD"/>
    <w:rsid w:val="0E3D4ABA"/>
    <w:rsid w:val="0E491710"/>
    <w:rsid w:val="0E66453C"/>
    <w:rsid w:val="0E7E05A7"/>
    <w:rsid w:val="0E846A85"/>
    <w:rsid w:val="0EA53E7D"/>
    <w:rsid w:val="0F066BBD"/>
    <w:rsid w:val="0F155E37"/>
    <w:rsid w:val="0F23686F"/>
    <w:rsid w:val="0F2C6051"/>
    <w:rsid w:val="0F421F86"/>
    <w:rsid w:val="0F6744BA"/>
    <w:rsid w:val="0F7D1614"/>
    <w:rsid w:val="0FB113D4"/>
    <w:rsid w:val="0FB3100F"/>
    <w:rsid w:val="0FDF0D68"/>
    <w:rsid w:val="100F7934"/>
    <w:rsid w:val="101E787E"/>
    <w:rsid w:val="103A451F"/>
    <w:rsid w:val="105531E4"/>
    <w:rsid w:val="10907363"/>
    <w:rsid w:val="10AD5D55"/>
    <w:rsid w:val="10B245CA"/>
    <w:rsid w:val="10BB6D91"/>
    <w:rsid w:val="10C82B05"/>
    <w:rsid w:val="10DD14F7"/>
    <w:rsid w:val="10EB1026"/>
    <w:rsid w:val="1105278F"/>
    <w:rsid w:val="11321ED6"/>
    <w:rsid w:val="11373BC9"/>
    <w:rsid w:val="11535EED"/>
    <w:rsid w:val="116201A4"/>
    <w:rsid w:val="116B6722"/>
    <w:rsid w:val="11DC6318"/>
    <w:rsid w:val="123E23CD"/>
    <w:rsid w:val="126333C0"/>
    <w:rsid w:val="12A238F7"/>
    <w:rsid w:val="12C26268"/>
    <w:rsid w:val="12CF0C9C"/>
    <w:rsid w:val="13000A3A"/>
    <w:rsid w:val="13102472"/>
    <w:rsid w:val="131B371B"/>
    <w:rsid w:val="132F35E8"/>
    <w:rsid w:val="133006F1"/>
    <w:rsid w:val="13595853"/>
    <w:rsid w:val="1365611F"/>
    <w:rsid w:val="139333FB"/>
    <w:rsid w:val="1397438B"/>
    <w:rsid w:val="13AB2169"/>
    <w:rsid w:val="13BB5DF4"/>
    <w:rsid w:val="13BF1F30"/>
    <w:rsid w:val="13C230BF"/>
    <w:rsid w:val="13D379B2"/>
    <w:rsid w:val="140C0C24"/>
    <w:rsid w:val="140F47C9"/>
    <w:rsid w:val="141A035A"/>
    <w:rsid w:val="14266D60"/>
    <w:rsid w:val="142F4691"/>
    <w:rsid w:val="14563F81"/>
    <w:rsid w:val="146001CB"/>
    <w:rsid w:val="14731F22"/>
    <w:rsid w:val="148A09CA"/>
    <w:rsid w:val="148F250E"/>
    <w:rsid w:val="14966CD0"/>
    <w:rsid w:val="14993F70"/>
    <w:rsid w:val="14B018F2"/>
    <w:rsid w:val="14D01983"/>
    <w:rsid w:val="14D03BCF"/>
    <w:rsid w:val="14F373FF"/>
    <w:rsid w:val="14F652CD"/>
    <w:rsid w:val="151A11C0"/>
    <w:rsid w:val="151C7A6B"/>
    <w:rsid w:val="15362F76"/>
    <w:rsid w:val="15443310"/>
    <w:rsid w:val="154D6C0C"/>
    <w:rsid w:val="15794E38"/>
    <w:rsid w:val="15905ED5"/>
    <w:rsid w:val="15977733"/>
    <w:rsid w:val="15B85666"/>
    <w:rsid w:val="15EC4115"/>
    <w:rsid w:val="15F173C4"/>
    <w:rsid w:val="15F846C0"/>
    <w:rsid w:val="161C4966"/>
    <w:rsid w:val="162017B0"/>
    <w:rsid w:val="162766D1"/>
    <w:rsid w:val="16456478"/>
    <w:rsid w:val="1647520F"/>
    <w:rsid w:val="1665345F"/>
    <w:rsid w:val="168726CF"/>
    <w:rsid w:val="16B139C8"/>
    <w:rsid w:val="16D85F10"/>
    <w:rsid w:val="16E32701"/>
    <w:rsid w:val="16FF1CBD"/>
    <w:rsid w:val="17696D29"/>
    <w:rsid w:val="176F528F"/>
    <w:rsid w:val="179A269C"/>
    <w:rsid w:val="17B03DFF"/>
    <w:rsid w:val="17CD1460"/>
    <w:rsid w:val="17D50659"/>
    <w:rsid w:val="17D8035C"/>
    <w:rsid w:val="17F94FD3"/>
    <w:rsid w:val="17FD03B7"/>
    <w:rsid w:val="18171CE7"/>
    <w:rsid w:val="18323A69"/>
    <w:rsid w:val="183E6914"/>
    <w:rsid w:val="18586000"/>
    <w:rsid w:val="187D2169"/>
    <w:rsid w:val="18CC44BB"/>
    <w:rsid w:val="18F451DD"/>
    <w:rsid w:val="19231596"/>
    <w:rsid w:val="19463627"/>
    <w:rsid w:val="194A6FEF"/>
    <w:rsid w:val="19B3618B"/>
    <w:rsid w:val="19B71874"/>
    <w:rsid w:val="19CD5637"/>
    <w:rsid w:val="19D72E63"/>
    <w:rsid w:val="19DD5F40"/>
    <w:rsid w:val="19FC5BD1"/>
    <w:rsid w:val="19FF7DD8"/>
    <w:rsid w:val="1A026A61"/>
    <w:rsid w:val="1A204BFF"/>
    <w:rsid w:val="1A4C0950"/>
    <w:rsid w:val="1A766955"/>
    <w:rsid w:val="1AA66A0F"/>
    <w:rsid w:val="1AC635A7"/>
    <w:rsid w:val="1AD355F7"/>
    <w:rsid w:val="1AE84079"/>
    <w:rsid w:val="1B0758B4"/>
    <w:rsid w:val="1B871808"/>
    <w:rsid w:val="1B8B6DD8"/>
    <w:rsid w:val="1B9323EF"/>
    <w:rsid w:val="1B970240"/>
    <w:rsid w:val="1BB633D1"/>
    <w:rsid w:val="1BDB48D3"/>
    <w:rsid w:val="1BE206FF"/>
    <w:rsid w:val="1BEE76F4"/>
    <w:rsid w:val="1C5247E3"/>
    <w:rsid w:val="1C561CA2"/>
    <w:rsid w:val="1C6A2856"/>
    <w:rsid w:val="1C6B7F7E"/>
    <w:rsid w:val="1CB40696"/>
    <w:rsid w:val="1CDC5E20"/>
    <w:rsid w:val="1CF77953"/>
    <w:rsid w:val="1D093665"/>
    <w:rsid w:val="1D1738A5"/>
    <w:rsid w:val="1D195CC8"/>
    <w:rsid w:val="1D2A08AC"/>
    <w:rsid w:val="1D486AF1"/>
    <w:rsid w:val="1D531437"/>
    <w:rsid w:val="1D5F3A0F"/>
    <w:rsid w:val="1D6510EB"/>
    <w:rsid w:val="1D6F2E42"/>
    <w:rsid w:val="1D7B085B"/>
    <w:rsid w:val="1DA23273"/>
    <w:rsid w:val="1DAA0F0A"/>
    <w:rsid w:val="1DAC5CAD"/>
    <w:rsid w:val="1DBE112B"/>
    <w:rsid w:val="1DC210B7"/>
    <w:rsid w:val="1DDF7A73"/>
    <w:rsid w:val="1DE47507"/>
    <w:rsid w:val="1DF66310"/>
    <w:rsid w:val="1DFC3218"/>
    <w:rsid w:val="1E21148B"/>
    <w:rsid w:val="1E335FB3"/>
    <w:rsid w:val="1E515D96"/>
    <w:rsid w:val="1E6F62D5"/>
    <w:rsid w:val="1E854071"/>
    <w:rsid w:val="1E8D01D9"/>
    <w:rsid w:val="1E9C3A3B"/>
    <w:rsid w:val="1EB41F2B"/>
    <w:rsid w:val="1EB5341C"/>
    <w:rsid w:val="1EC513DD"/>
    <w:rsid w:val="1EE860E1"/>
    <w:rsid w:val="1EEF4269"/>
    <w:rsid w:val="1EF37416"/>
    <w:rsid w:val="1F080084"/>
    <w:rsid w:val="1F172F38"/>
    <w:rsid w:val="1F1E7142"/>
    <w:rsid w:val="1F396368"/>
    <w:rsid w:val="1F461AD3"/>
    <w:rsid w:val="1F5B7FC2"/>
    <w:rsid w:val="1F79766B"/>
    <w:rsid w:val="1F9D698D"/>
    <w:rsid w:val="1FA3274B"/>
    <w:rsid w:val="1FDD7E5F"/>
    <w:rsid w:val="1FF26B0A"/>
    <w:rsid w:val="2002216D"/>
    <w:rsid w:val="201B01C8"/>
    <w:rsid w:val="202B078B"/>
    <w:rsid w:val="20B44177"/>
    <w:rsid w:val="20B833C6"/>
    <w:rsid w:val="20CC359F"/>
    <w:rsid w:val="21015465"/>
    <w:rsid w:val="210262CB"/>
    <w:rsid w:val="211E60C5"/>
    <w:rsid w:val="212E5F55"/>
    <w:rsid w:val="213B360F"/>
    <w:rsid w:val="214626BF"/>
    <w:rsid w:val="21884FDC"/>
    <w:rsid w:val="21E2343F"/>
    <w:rsid w:val="21E23A7E"/>
    <w:rsid w:val="21FA0249"/>
    <w:rsid w:val="220D4886"/>
    <w:rsid w:val="22161C27"/>
    <w:rsid w:val="222B47DD"/>
    <w:rsid w:val="227B0247"/>
    <w:rsid w:val="22804040"/>
    <w:rsid w:val="22BA57AB"/>
    <w:rsid w:val="22C93090"/>
    <w:rsid w:val="22D03F48"/>
    <w:rsid w:val="22D86279"/>
    <w:rsid w:val="22FD2003"/>
    <w:rsid w:val="230C6DC6"/>
    <w:rsid w:val="2318678B"/>
    <w:rsid w:val="23284F96"/>
    <w:rsid w:val="232B32E6"/>
    <w:rsid w:val="23676E6A"/>
    <w:rsid w:val="23CE00E7"/>
    <w:rsid w:val="23CF1BB0"/>
    <w:rsid w:val="23D74085"/>
    <w:rsid w:val="23E353AA"/>
    <w:rsid w:val="23FD3C37"/>
    <w:rsid w:val="2402189A"/>
    <w:rsid w:val="24044670"/>
    <w:rsid w:val="24566AD4"/>
    <w:rsid w:val="246B5F59"/>
    <w:rsid w:val="2472391E"/>
    <w:rsid w:val="24810B7D"/>
    <w:rsid w:val="24962455"/>
    <w:rsid w:val="24A226D3"/>
    <w:rsid w:val="24AE5F61"/>
    <w:rsid w:val="24BB479B"/>
    <w:rsid w:val="24EC002F"/>
    <w:rsid w:val="24FD471D"/>
    <w:rsid w:val="2503753B"/>
    <w:rsid w:val="250C218C"/>
    <w:rsid w:val="251825DC"/>
    <w:rsid w:val="251C4507"/>
    <w:rsid w:val="25313E29"/>
    <w:rsid w:val="25345BDF"/>
    <w:rsid w:val="25365113"/>
    <w:rsid w:val="25500C0F"/>
    <w:rsid w:val="25537415"/>
    <w:rsid w:val="25573903"/>
    <w:rsid w:val="25914F70"/>
    <w:rsid w:val="259B5CAF"/>
    <w:rsid w:val="259F6406"/>
    <w:rsid w:val="25A757BA"/>
    <w:rsid w:val="25A93195"/>
    <w:rsid w:val="25B347AE"/>
    <w:rsid w:val="25C223AE"/>
    <w:rsid w:val="25C46019"/>
    <w:rsid w:val="25C7185D"/>
    <w:rsid w:val="25DB48CF"/>
    <w:rsid w:val="25E358B2"/>
    <w:rsid w:val="25ED151A"/>
    <w:rsid w:val="25ED53CD"/>
    <w:rsid w:val="26066318"/>
    <w:rsid w:val="26081B96"/>
    <w:rsid w:val="2617333A"/>
    <w:rsid w:val="263269EF"/>
    <w:rsid w:val="26333D71"/>
    <w:rsid w:val="264070CC"/>
    <w:rsid w:val="26441FD2"/>
    <w:rsid w:val="26545F12"/>
    <w:rsid w:val="265C798A"/>
    <w:rsid w:val="26792441"/>
    <w:rsid w:val="267F3EE1"/>
    <w:rsid w:val="268E6DA5"/>
    <w:rsid w:val="26901988"/>
    <w:rsid w:val="269C4491"/>
    <w:rsid w:val="26A72869"/>
    <w:rsid w:val="26A941AC"/>
    <w:rsid w:val="26CA700A"/>
    <w:rsid w:val="26D43476"/>
    <w:rsid w:val="26DB171B"/>
    <w:rsid w:val="26DB7309"/>
    <w:rsid w:val="26FC7682"/>
    <w:rsid w:val="270A08A8"/>
    <w:rsid w:val="270D5540"/>
    <w:rsid w:val="271B288F"/>
    <w:rsid w:val="27276F89"/>
    <w:rsid w:val="27383510"/>
    <w:rsid w:val="274024CF"/>
    <w:rsid w:val="275D6B93"/>
    <w:rsid w:val="276522B6"/>
    <w:rsid w:val="277F0915"/>
    <w:rsid w:val="279D6604"/>
    <w:rsid w:val="279F5282"/>
    <w:rsid w:val="27CD322F"/>
    <w:rsid w:val="2802009A"/>
    <w:rsid w:val="280478D6"/>
    <w:rsid w:val="281C7D32"/>
    <w:rsid w:val="28224B48"/>
    <w:rsid w:val="284D7201"/>
    <w:rsid w:val="28536952"/>
    <w:rsid w:val="28701ACD"/>
    <w:rsid w:val="287C6FB1"/>
    <w:rsid w:val="28DC50BC"/>
    <w:rsid w:val="28F60648"/>
    <w:rsid w:val="293000E0"/>
    <w:rsid w:val="293C12EE"/>
    <w:rsid w:val="29537D90"/>
    <w:rsid w:val="295D492F"/>
    <w:rsid w:val="2986031F"/>
    <w:rsid w:val="29A027D5"/>
    <w:rsid w:val="29A73C20"/>
    <w:rsid w:val="29AC1270"/>
    <w:rsid w:val="29B61B8D"/>
    <w:rsid w:val="29BE2A2A"/>
    <w:rsid w:val="29C63851"/>
    <w:rsid w:val="29D17D8B"/>
    <w:rsid w:val="29EA5462"/>
    <w:rsid w:val="29FD1365"/>
    <w:rsid w:val="2A020CCD"/>
    <w:rsid w:val="2A126D2C"/>
    <w:rsid w:val="2A4D279B"/>
    <w:rsid w:val="2ABB0CE0"/>
    <w:rsid w:val="2ACA6D86"/>
    <w:rsid w:val="2AD52885"/>
    <w:rsid w:val="2AF621E2"/>
    <w:rsid w:val="2AFB6368"/>
    <w:rsid w:val="2B3C33DB"/>
    <w:rsid w:val="2B5E4073"/>
    <w:rsid w:val="2B7C59DC"/>
    <w:rsid w:val="2B803B52"/>
    <w:rsid w:val="2BE77403"/>
    <w:rsid w:val="2C026F0A"/>
    <w:rsid w:val="2C11075A"/>
    <w:rsid w:val="2C182C28"/>
    <w:rsid w:val="2C28651E"/>
    <w:rsid w:val="2C39343E"/>
    <w:rsid w:val="2C8D6B11"/>
    <w:rsid w:val="2CAC480F"/>
    <w:rsid w:val="2CB934A2"/>
    <w:rsid w:val="2CE764D0"/>
    <w:rsid w:val="2CEE327B"/>
    <w:rsid w:val="2CFE6858"/>
    <w:rsid w:val="2D5F02CE"/>
    <w:rsid w:val="2D683D2D"/>
    <w:rsid w:val="2D6A6F1C"/>
    <w:rsid w:val="2D715766"/>
    <w:rsid w:val="2D755445"/>
    <w:rsid w:val="2DA26EE1"/>
    <w:rsid w:val="2DAA3B1F"/>
    <w:rsid w:val="2DD5344A"/>
    <w:rsid w:val="2E2858E0"/>
    <w:rsid w:val="2E3310B4"/>
    <w:rsid w:val="2E902C22"/>
    <w:rsid w:val="2EA45B32"/>
    <w:rsid w:val="2EA72C9F"/>
    <w:rsid w:val="2EB252D9"/>
    <w:rsid w:val="2ECC34BC"/>
    <w:rsid w:val="2EE27AAB"/>
    <w:rsid w:val="2EFB1510"/>
    <w:rsid w:val="2F353736"/>
    <w:rsid w:val="2F354178"/>
    <w:rsid w:val="2F370BEF"/>
    <w:rsid w:val="2F3B12A0"/>
    <w:rsid w:val="2F484E5B"/>
    <w:rsid w:val="2F6608F7"/>
    <w:rsid w:val="2F7E4489"/>
    <w:rsid w:val="2FCF2825"/>
    <w:rsid w:val="2FD34D0C"/>
    <w:rsid w:val="301A10C3"/>
    <w:rsid w:val="3027006B"/>
    <w:rsid w:val="30281278"/>
    <w:rsid w:val="303143F1"/>
    <w:rsid w:val="30333A2D"/>
    <w:rsid w:val="305D2C4E"/>
    <w:rsid w:val="30A1642B"/>
    <w:rsid w:val="30C64B3A"/>
    <w:rsid w:val="30CD7A79"/>
    <w:rsid w:val="30CF5393"/>
    <w:rsid w:val="30ED2445"/>
    <w:rsid w:val="310D5FA3"/>
    <w:rsid w:val="31282645"/>
    <w:rsid w:val="31831B1C"/>
    <w:rsid w:val="31924AEB"/>
    <w:rsid w:val="31960ED7"/>
    <w:rsid w:val="31C62BD1"/>
    <w:rsid w:val="320616C8"/>
    <w:rsid w:val="320C5FDB"/>
    <w:rsid w:val="32222FA4"/>
    <w:rsid w:val="3225115F"/>
    <w:rsid w:val="322F57CF"/>
    <w:rsid w:val="325042FB"/>
    <w:rsid w:val="325264DF"/>
    <w:rsid w:val="325300D7"/>
    <w:rsid w:val="32B96FCF"/>
    <w:rsid w:val="32BB16E8"/>
    <w:rsid w:val="32D85EFC"/>
    <w:rsid w:val="32E1777F"/>
    <w:rsid w:val="33264568"/>
    <w:rsid w:val="33415B68"/>
    <w:rsid w:val="33896F6F"/>
    <w:rsid w:val="338E547C"/>
    <w:rsid w:val="339368A5"/>
    <w:rsid w:val="339C0B00"/>
    <w:rsid w:val="33BC7313"/>
    <w:rsid w:val="33C647A0"/>
    <w:rsid w:val="33CB0D0C"/>
    <w:rsid w:val="33D85FA1"/>
    <w:rsid w:val="33DB61E2"/>
    <w:rsid w:val="33EF2388"/>
    <w:rsid w:val="340317E6"/>
    <w:rsid w:val="34425360"/>
    <w:rsid w:val="346E6DA8"/>
    <w:rsid w:val="349C3581"/>
    <w:rsid w:val="34BB60C5"/>
    <w:rsid w:val="34C95AC0"/>
    <w:rsid w:val="34FD1A76"/>
    <w:rsid w:val="351168F3"/>
    <w:rsid w:val="351A4912"/>
    <w:rsid w:val="352C4C05"/>
    <w:rsid w:val="35847AB6"/>
    <w:rsid w:val="35A64557"/>
    <w:rsid w:val="35AB3C22"/>
    <w:rsid w:val="35C32E90"/>
    <w:rsid w:val="35EE2608"/>
    <w:rsid w:val="35EE5F0D"/>
    <w:rsid w:val="36141AE9"/>
    <w:rsid w:val="36143E59"/>
    <w:rsid w:val="36341668"/>
    <w:rsid w:val="363F544F"/>
    <w:rsid w:val="36407C19"/>
    <w:rsid w:val="36603724"/>
    <w:rsid w:val="369A2438"/>
    <w:rsid w:val="369F1D6B"/>
    <w:rsid w:val="36A43CBC"/>
    <w:rsid w:val="36A7299B"/>
    <w:rsid w:val="36AB443F"/>
    <w:rsid w:val="36BF7AF2"/>
    <w:rsid w:val="36D907DF"/>
    <w:rsid w:val="36EF6CEB"/>
    <w:rsid w:val="36F923C7"/>
    <w:rsid w:val="36FD0366"/>
    <w:rsid w:val="370A042E"/>
    <w:rsid w:val="37172883"/>
    <w:rsid w:val="371B0148"/>
    <w:rsid w:val="37380362"/>
    <w:rsid w:val="373D5C22"/>
    <w:rsid w:val="37477F4A"/>
    <w:rsid w:val="37570496"/>
    <w:rsid w:val="37810C68"/>
    <w:rsid w:val="378A0130"/>
    <w:rsid w:val="37945812"/>
    <w:rsid w:val="37AC16E2"/>
    <w:rsid w:val="37D37F77"/>
    <w:rsid w:val="37D55A21"/>
    <w:rsid w:val="37DC7AAF"/>
    <w:rsid w:val="37E76E71"/>
    <w:rsid w:val="37E97BA2"/>
    <w:rsid w:val="380451CE"/>
    <w:rsid w:val="380514D2"/>
    <w:rsid w:val="3813374C"/>
    <w:rsid w:val="382029E6"/>
    <w:rsid w:val="382107C7"/>
    <w:rsid w:val="38286CC9"/>
    <w:rsid w:val="38320957"/>
    <w:rsid w:val="384A7688"/>
    <w:rsid w:val="3854673A"/>
    <w:rsid w:val="38734A97"/>
    <w:rsid w:val="387C1965"/>
    <w:rsid w:val="389878F1"/>
    <w:rsid w:val="389C3D58"/>
    <w:rsid w:val="38A10804"/>
    <w:rsid w:val="38A8708F"/>
    <w:rsid w:val="38CF2CCF"/>
    <w:rsid w:val="38D01881"/>
    <w:rsid w:val="38EC4989"/>
    <w:rsid w:val="38F9117D"/>
    <w:rsid w:val="39614528"/>
    <w:rsid w:val="396D2E2A"/>
    <w:rsid w:val="39AB589A"/>
    <w:rsid w:val="39B0048A"/>
    <w:rsid w:val="39BC11B6"/>
    <w:rsid w:val="39CA40BE"/>
    <w:rsid w:val="39CC232E"/>
    <w:rsid w:val="3A045697"/>
    <w:rsid w:val="3A0D61CA"/>
    <w:rsid w:val="3A1537F3"/>
    <w:rsid w:val="3A202393"/>
    <w:rsid w:val="3A3B2CCE"/>
    <w:rsid w:val="3A5863A9"/>
    <w:rsid w:val="3A5A33A0"/>
    <w:rsid w:val="3A9E222E"/>
    <w:rsid w:val="3AA972B7"/>
    <w:rsid w:val="3AD12BF8"/>
    <w:rsid w:val="3AD168A2"/>
    <w:rsid w:val="3AD51FBE"/>
    <w:rsid w:val="3AFA506B"/>
    <w:rsid w:val="3B037739"/>
    <w:rsid w:val="3B0E5D28"/>
    <w:rsid w:val="3B0F3757"/>
    <w:rsid w:val="3B1A1B3B"/>
    <w:rsid w:val="3B237A0F"/>
    <w:rsid w:val="3B286633"/>
    <w:rsid w:val="3B326C9B"/>
    <w:rsid w:val="3B4A70AE"/>
    <w:rsid w:val="3B543248"/>
    <w:rsid w:val="3B787A93"/>
    <w:rsid w:val="3BA86FD2"/>
    <w:rsid w:val="3BB16F5E"/>
    <w:rsid w:val="3BCE45B8"/>
    <w:rsid w:val="3BDB6C54"/>
    <w:rsid w:val="3BF024AB"/>
    <w:rsid w:val="3C054664"/>
    <w:rsid w:val="3C085AAE"/>
    <w:rsid w:val="3C0D72FA"/>
    <w:rsid w:val="3C18524A"/>
    <w:rsid w:val="3C4B2118"/>
    <w:rsid w:val="3C7119FB"/>
    <w:rsid w:val="3C7568E7"/>
    <w:rsid w:val="3C7A7192"/>
    <w:rsid w:val="3C9B5300"/>
    <w:rsid w:val="3CA34EE0"/>
    <w:rsid w:val="3CD26A91"/>
    <w:rsid w:val="3CEB7FDB"/>
    <w:rsid w:val="3CFB38E2"/>
    <w:rsid w:val="3CFD6C90"/>
    <w:rsid w:val="3D1C3862"/>
    <w:rsid w:val="3D2715AC"/>
    <w:rsid w:val="3D7C333A"/>
    <w:rsid w:val="3D98439A"/>
    <w:rsid w:val="3DB527F5"/>
    <w:rsid w:val="3DB750ED"/>
    <w:rsid w:val="3DC230A5"/>
    <w:rsid w:val="3DCE5351"/>
    <w:rsid w:val="3DF81738"/>
    <w:rsid w:val="3E192E52"/>
    <w:rsid w:val="3E264520"/>
    <w:rsid w:val="3E551094"/>
    <w:rsid w:val="3E5F2FD8"/>
    <w:rsid w:val="3E896328"/>
    <w:rsid w:val="3EBB77AB"/>
    <w:rsid w:val="3ED03195"/>
    <w:rsid w:val="3ED6723C"/>
    <w:rsid w:val="3EFC4902"/>
    <w:rsid w:val="3F0C6900"/>
    <w:rsid w:val="3F23548E"/>
    <w:rsid w:val="3F2F7978"/>
    <w:rsid w:val="3F3D48EC"/>
    <w:rsid w:val="3F4D5B7C"/>
    <w:rsid w:val="3F6E751F"/>
    <w:rsid w:val="3F8521CA"/>
    <w:rsid w:val="3F880C77"/>
    <w:rsid w:val="3FA8760B"/>
    <w:rsid w:val="3FB57A05"/>
    <w:rsid w:val="3FCE0FEA"/>
    <w:rsid w:val="3FD146BC"/>
    <w:rsid w:val="3FF95746"/>
    <w:rsid w:val="400E0951"/>
    <w:rsid w:val="40477DA8"/>
    <w:rsid w:val="40677DDF"/>
    <w:rsid w:val="4077576C"/>
    <w:rsid w:val="40D9530E"/>
    <w:rsid w:val="40ED19CD"/>
    <w:rsid w:val="40F0544B"/>
    <w:rsid w:val="40F91947"/>
    <w:rsid w:val="41000969"/>
    <w:rsid w:val="4112040F"/>
    <w:rsid w:val="412409BD"/>
    <w:rsid w:val="4126285C"/>
    <w:rsid w:val="4137153E"/>
    <w:rsid w:val="414A2B77"/>
    <w:rsid w:val="41524A68"/>
    <w:rsid w:val="415C02C4"/>
    <w:rsid w:val="418F594B"/>
    <w:rsid w:val="41901915"/>
    <w:rsid w:val="41B61191"/>
    <w:rsid w:val="41C320AF"/>
    <w:rsid w:val="41E55F0F"/>
    <w:rsid w:val="41E61426"/>
    <w:rsid w:val="41FE04EE"/>
    <w:rsid w:val="428E24EB"/>
    <w:rsid w:val="429D11AD"/>
    <w:rsid w:val="42AA19EB"/>
    <w:rsid w:val="42CD212D"/>
    <w:rsid w:val="42D73251"/>
    <w:rsid w:val="42DE0237"/>
    <w:rsid w:val="42F55DCC"/>
    <w:rsid w:val="43162BFB"/>
    <w:rsid w:val="431A71E2"/>
    <w:rsid w:val="431F3F16"/>
    <w:rsid w:val="432C528E"/>
    <w:rsid w:val="433828E9"/>
    <w:rsid w:val="4354758A"/>
    <w:rsid w:val="435F15E1"/>
    <w:rsid w:val="437C6E0F"/>
    <w:rsid w:val="438A7351"/>
    <w:rsid w:val="43993ADC"/>
    <w:rsid w:val="439B6B35"/>
    <w:rsid w:val="43F04331"/>
    <w:rsid w:val="43F5026D"/>
    <w:rsid w:val="440515EE"/>
    <w:rsid w:val="44170838"/>
    <w:rsid w:val="443078FB"/>
    <w:rsid w:val="444E5768"/>
    <w:rsid w:val="445E4262"/>
    <w:rsid w:val="445F656D"/>
    <w:rsid w:val="44693602"/>
    <w:rsid w:val="4490132B"/>
    <w:rsid w:val="44993BA5"/>
    <w:rsid w:val="44ED69AE"/>
    <w:rsid w:val="44FD690E"/>
    <w:rsid w:val="451F0062"/>
    <w:rsid w:val="452D6574"/>
    <w:rsid w:val="453468A8"/>
    <w:rsid w:val="45421F40"/>
    <w:rsid w:val="45470CBD"/>
    <w:rsid w:val="45C46E06"/>
    <w:rsid w:val="45C96238"/>
    <w:rsid w:val="45DE4372"/>
    <w:rsid w:val="45E54C72"/>
    <w:rsid w:val="45F0792F"/>
    <w:rsid w:val="462F2F52"/>
    <w:rsid w:val="46307B80"/>
    <w:rsid w:val="46472499"/>
    <w:rsid w:val="464F2CEA"/>
    <w:rsid w:val="46846F63"/>
    <w:rsid w:val="469803CE"/>
    <w:rsid w:val="469E2033"/>
    <w:rsid w:val="46AC2A5C"/>
    <w:rsid w:val="46AF39BA"/>
    <w:rsid w:val="46CC0A8E"/>
    <w:rsid w:val="46E21F29"/>
    <w:rsid w:val="47026BB6"/>
    <w:rsid w:val="47041293"/>
    <w:rsid w:val="471A1649"/>
    <w:rsid w:val="47305959"/>
    <w:rsid w:val="473D68C5"/>
    <w:rsid w:val="477C2724"/>
    <w:rsid w:val="478526BB"/>
    <w:rsid w:val="47911A62"/>
    <w:rsid w:val="47983668"/>
    <w:rsid w:val="479F1022"/>
    <w:rsid w:val="47DA4FD2"/>
    <w:rsid w:val="482A6ECD"/>
    <w:rsid w:val="48430E60"/>
    <w:rsid w:val="484542D5"/>
    <w:rsid w:val="4857709B"/>
    <w:rsid w:val="486F48E9"/>
    <w:rsid w:val="487D2588"/>
    <w:rsid w:val="48821037"/>
    <w:rsid w:val="48CE2033"/>
    <w:rsid w:val="48E03BE7"/>
    <w:rsid w:val="490C3A30"/>
    <w:rsid w:val="49172182"/>
    <w:rsid w:val="491B6A79"/>
    <w:rsid w:val="49501C36"/>
    <w:rsid w:val="49557B3A"/>
    <w:rsid w:val="49560AE3"/>
    <w:rsid w:val="498F3329"/>
    <w:rsid w:val="4996573E"/>
    <w:rsid w:val="49D355FB"/>
    <w:rsid w:val="49D65089"/>
    <w:rsid w:val="49D97B69"/>
    <w:rsid w:val="4A05172A"/>
    <w:rsid w:val="4A13177C"/>
    <w:rsid w:val="4A1429E4"/>
    <w:rsid w:val="4A15379A"/>
    <w:rsid w:val="4A1B0E03"/>
    <w:rsid w:val="4A256B00"/>
    <w:rsid w:val="4A333123"/>
    <w:rsid w:val="4A6B7D61"/>
    <w:rsid w:val="4A7C626D"/>
    <w:rsid w:val="4A95077B"/>
    <w:rsid w:val="4A9F0C8E"/>
    <w:rsid w:val="4AC01687"/>
    <w:rsid w:val="4ACA4B82"/>
    <w:rsid w:val="4AE15E36"/>
    <w:rsid w:val="4AF453C3"/>
    <w:rsid w:val="4AF6465C"/>
    <w:rsid w:val="4B0607E7"/>
    <w:rsid w:val="4B6D56E2"/>
    <w:rsid w:val="4B7552FF"/>
    <w:rsid w:val="4B7B2082"/>
    <w:rsid w:val="4B8168A2"/>
    <w:rsid w:val="4BB01186"/>
    <w:rsid w:val="4BDF5B53"/>
    <w:rsid w:val="4C073AB4"/>
    <w:rsid w:val="4C34276C"/>
    <w:rsid w:val="4C3C0D1B"/>
    <w:rsid w:val="4C3D6F5D"/>
    <w:rsid w:val="4C45269B"/>
    <w:rsid w:val="4C5375C3"/>
    <w:rsid w:val="4C9908CC"/>
    <w:rsid w:val="4CA36045"/>
    <w:rsid w:val="4CC17190"/>
    <w:rsid w:val="4CC62171"/>
    <w:rsid w:val="4CC730CE"/>
    <w:rsid w:val="4CCE5817"/>
    <w:rsid w:val="4CE60A78"/>
    <w:rsid w:val="4CEB7C68"/>
    <w:rsid w:val="4CF21982"/>
    <w:rsid w:val="4D137D1C"/>
    <w:rsid w:val="4D150BB4"/>
    <w:rsid w:val="4D2319B2"/>
    <w:rsid w:val="4D2C2BC2"/>
    <w:rsid w:val="4D90238A"/>
    <w:rsid w:val="4DAF3777"/>
    <w:rsid w:val="4DEF3F0F"/>
    <w:rsid w:val="4E0D4F60"/>
    <w:rsid w:val="4E223602"/>
    <w:rsid w:val="4E225161"/>
    <w:rsid w:val="4E3A4289"/>
    <w:rsid w:val="4E62348C"/>
    <w:rsid w:val="4E666C5D"/>
    <w:rsid w:val="4E797733"/>
    <w:rsid w:val="4E853266"/>
    <w:rsid w:val="4E8D312F"/>
    <w:rsid w:val="4E9A6046"/>
    <w:rsid w:val="4EA967A1"/>
    <w:rsid w:val="4EAC01CF"/>
    <w:rsid w:val="4EAE5B02"/>
    <w:rsid w:val="4ECB7AE6"/>
    <w:rsid w:val="4EE6662D"/>
    <w:rsid w:val="4F1922AA"/>
    <w:rsid w:val="4F1B366B"/>
    <w:rsid w:val="4F2B2CAB"/>
    <w:rsid w:val="4F8176EB"/>
    <w:rsid w:val="4FD13069"/>
    <w:rsid w:val="4FE43984"/>
    <w:rsid w:val="50047C75"/>
    <w:rsid w:val="502B58C7"/>
    <w:rsid w:val="5056332E"/>
    <w:rsid w:val="5079709E"/>
    <w:rsid w:val="50B51CC9"/>
    <w:rsid w:val="50B606AB"/>
    <w:rsid w:val="50E02F48"/>
    <w:rsid w:val="51036968"/>
    <w:rsid w:val="512A52BD"/>
    <w:rsid w:val="512E7FEB"/>
    <w:rsid w:val="51341014"/>
    <w:rsid w:val="514D010F"/>
    <w:rsid w:val="51502D7A"/>
    <w:rsid w:val="515F2FB2"/>
    <w:rsid w:val="51623881"/>
    <w:rsid w:val="516567EE"/>
    <w:rsid w:val="51724912"/>
    <w:rsid w:val="517E65E5"/>
    <w:rsid w:val="5184334B"/>
    <w:rsid w:val="518556CB"/>
    <w:rsid w:val="518B207B"/>
    <w:rsid w:val="51FD2F17"/>
    <w:rsid w:val="521B2711"/>
    <w:rsid w:val="521F5284"/>
    <w:rsid w:val="52246D54"/>
    <w:rsid w:val="52262BFE"/>
    <w:rsid w:val="525A579D"/>
    <w:rsid w:val="526719BA"/>
    <w:rsid w:val="527B28AB"/>
    <w:rsid w:val="52A81FC1"/>
    <w:rsid w:val="52B75CE3"/>
    <w:rsid w:val="52C40679"/>
    <w:rsid w:val="52C555A8"/>
    <w:rsid w:val="52C93772"/>
    <w:rsid w:val="52DD089A"/>
    <w:rsid w:val="53323C54"/>
    <w:rsid w:val="534E376F"/>
    <w:rsid w:val="53604B1A"/>
    <w:rsid w:val="536E314F"/>
    <w:rsid w:val="53AA61D0"/>
    <w:rsid w:val="53AC12CC"/>
    <w:rsid w:val="53AF3F85"/>
    <w:rsid w:val="53B46D2C"/>
    <w:rsid w:val="53EA7F9D"/>
    <w:rsid w:val="53EC0ECC"/>
    <w:rsid w:val="53EF7180"/>
    <w:rsid w:val="54091EF3"/>
    <w:rsid w:val="54357740"/>
    <w:rsid w:val="545D7BC0"/>
    <w:rsid w:val="5466203D"/>
    <w:rsid w:val="54794A1C"/>
    <w:rsid w:val="547B6CBC"/>
    <w:rsid w:val="548074E0"/>
    <w:rsid w:val="548B4FA3"/>
    <w:rsid w:val="54A54D65"/>
    <w:rsid w:val="54AE0A79"/>
    <w:rsid w:val="54B55583"/>
    <w:rsid w:val="54CD6707"/>
    <w:rsid w:val="54D1338C"/>
    <w:rsid w:val="54D36FDB"/>
    <w:rsid w:val="54F062AD"/>
    <w:rsid w:val="550B7A99"/>
    <w:rsid w:val="552C1BEA"/>
    <w:rsid w:val="553E0A1D"/>
    <w:rsid w:val="5543627C"/>
    <w:rsid w:val="55532DAB"/>
    <w:rsid w:val="5565300E"/>
    <w:rsid w:val="55762293"/>
    <w:rsid w:val="5578330D"/>
    <w:rsid w:val="55817324"/>
    <w:rsid w:val="55AF6466"/>
    <w:rsid w:val="55BC1CD6"/>
    <w:rsid w:val="55D4690F"/>
    <w:rsid w:val="55D55821"/>
    <w:rsid w:val="55EA1D0D"/>
    <w:rsid w:val="560C5F75"/>
    <w:rsid w:val="56164922"/>
    <w:rsid w:val="567B775D"/>
    <w:rsid w:val="568965A7"/>
    <w:rsid w:val="56A344A8"/>
    <w:rsid w:val="56CF29D7"/>
    <w:rsid w:val="57067FA2"/>
    <w:rsid w:val="57073ECF"/>
    <w:rsid w:val="57346F91"/>
    <w:rsid w:val="573949B5"/>
    <w:rsid w:val="573F0BA8"/>
    <w:rsid w:val="57465521"/>
    <w:rsid w:val="574D2C7D"/>
    <w:rsid w:val="57BC6D75"/>
    <w:rsid w:val="57BF178B"/>
    <w:rsid w:val="57C915A8"/>
    <w:rsid w:val="57CC765A"/>
    <w:rsid w:val="57E95F1C"/>
    <w:rsid w:val="57FF3FC9"/>
    <w:rsid w:val="5832227B"/>
    <w:rsid w:val="58370141"/>
    <w:rsid w:val="58775ECF"/>
    <w:rsid w:val="58933908"/>
    <w:rsid w:val="58F4787C"/>
    <w:rsid w:val="58F47C8B"/>
    <w:rsid w:val="592B1FE8"/>
    <w:rsid w:val="592E5986"/>
    <w:rsid w:val="59357A2C"/>
    <w:rsid w:val="59564C21"/>
    <w:rsid w:val="5986074F"/>
    <w:rsid w:val="59BD0CC6"/>
    <w:rsid w:val="59CC3A33"/>
    <w:rsid w:val="59E220A7"/>
    <w:rsid w:val="59E41682"/>
    <w:rsid w:val="59FE7A81"/>
    <w:rsid w:val="5A0675A6"/>
    <w:rsid w:val="5A306AFE"/>
    <w:rsid w:val="5A3120C4"/>
    <w:rsid w:val="5A3F4190"/>
    <w:rsid w:val="5A5C1D94"/>
    <w:rsid w:val="5A6B408A"/>
    <w:rsid w:val="5A7C062F"/>
    <w:rsid w:val="5A8E47E5"/>
    <w:rsid w:val="5AB44D67"/>
    <w:rsid w:val="5AE23DC2"/>
    <w:rsid w:val="5B0C3475"/>
    <w:rsid w:val="5B1D45F4"/>
    <w:rsid w:val="5B267431"/>
    <w:rsid w:val="5B2E3166"/>
    <w:rsid w:val="5B4A6889"/>
    <w:rsid w:val="5B531899"/>
    <w:rsid w:val="5B54418E"/>
    <w:rsid w:val="5B792FA0"/>
    <w:rsid w:val="5B7E09F7"/>
    <w:rsid w:val="5B9107CF"/>
    <w:rsid w:val="5B9E440B"/>
    <w:rsid w:val="5C130F3E"/>
    <w:rsid w:val="5C28721E"/>
    <w:rsid w:val="5C6749CB"/>
    <w:rsid w:val="5C6D72E2"/>
    <w:rsid w:val="5CA5613C"/>
    <w:rsid w:val="5CBA734C"/>
    <w:rsid w:val="5CCD766F"/>
    <w:rsid w:val="5CD1358D"/>
    <w:rsid w:val="5CDE6984"/>
    <w:rsid w:val="5CE16BEC"/>
    <w:rsid w:val="5CEF7DF4"/>
    <w:rsid w:val="5CF44E72"/>
    <w:rsid w:val="5D034960"/>
    <w:rsid w:val="5D1425EE"/>
    <w:rsid w:val="5D1C4C0A"/>
    <w:rsid w:val="5D2A1A77"/>
    <w:rsid w:val="5D363FE2"/>
    <w:rsid w:val="5D425CCB"/>
    <w:rsid w:val="5D5F645C"/>
    <w:rsid w:val="5DAA4379"/>
    <w:rsid w:val="5DAB5A4C"/>
    <w:rsid w:val="5DC13FE3"/>
    <w:rsid w:val="5DC54520"/>
    <w:rsid w:val="5DCD2EF5"/>
    <w:rsid w:val="5E0003EF"/>
    <w:rsid w:val="5E0D23AE"/>
    <w:rsid w:val="5E1D4A51"/>
    <w:rsid w:val="5E8C6377"/>
    <w:rsid w:val="5E92043B"/>
    <w:rsid w:val="5ED22559"/>
    <w:rsid w:val="5F01486E"/>
    <w:rsid w:val="5F1708BB"/>
    <w:rsid w:val="5F650197"/>
    <w:rsid w:val="5F8F3D4C"/>
    <w:rsid w:val="5F9128C9"/>
    <w:rsid w:val="5F987EAB"/>
    <w:rsid w:val="5FBE0CA9"/>
    <w:rsid w:val="5FD500D9"/>
    <w:rsid w:val="5FDD06B0"/>
    <w:rsid w:val="5FEC4622"/>
    <w:rsid w:val="600E0A59"/>
    <w:rsid w:val="600F6B5A"/>
    <w:rsid w:val="601C050D"/>
    <w:rsid w:val="60273A73"/>
    <w:rsid w:val="602A4EF9"/>
    <w:rsid w:val="602C4D61"/>
    <w:rsid w:val="60603845"/>
    <w:rsid w:val="60B44170"/>
    <w:rsid w:val="60CD5DAB"/>
    <w:rsid w:val="60CD694B"/>
    <w:rsid w:val="60D140CB"/>
    <w:rsid w:val="60D33292"/>
    <w:rsid w:val="60E576F0"/>
    <w:rsid w:val="60E96AC9"/>
    <w:rsid w:val="60F04C84"/>
    <w:rsid w:val="610E46E7"/>
    <w:rsid w:val="61141384"/>
    <w:rsid w:val="61195966"/>
    <w:rsid w:val="61246378"/>
    <w:rsid w:val="61254C26"/>
    <w:rsid w:val="613D5F5E"/>
    <w:rsid w:val="614A4066"/>
    <w:rsid w:val="616F1685"/>
    <w:rsid w:val="61791982"/>
    <w:rsid w:val="61873C96"/>
    <w:rsid w:val="61916CB6"/>
    <w:rsid w:val="61992C0D"/>
    <w:rsid w:val="61BF3783"/>
    <w:rsid w:val="61C73E2D"/>
    <w:rsid w:val="61C7794C"/>
    <w:rsid w:val="61D00729"/>
    <w:rsid w:val="61D27CE6"/>
    <w:rsid w:val="61D75464"/>
    <w:rsid w:val="61D8364E"/>
    <w:rsid w:val="6200595A"/>
    <w:rsid w:val="62491984"/>
    <w:rsid w:val="624A1B94"/>
    <w:rsid w:val="626D1398"/>
    <w:rsid w:val="62707F30"/>
    <w:rsid w:val="628427D0"/>
    <w:rsid w:val="628C7D03"/>
    <w:rsid w:val="62972AB1"/>
    <w:rsid w:val="629F20B6"/>
    <w:rsid w:val="62EF1F0A"/>
    <w:rsid w:val="63140B6A"/>
    <w:rsid w:val="631A034F"/>
    <w:rsid w:val="631E0381"/>
    <w:rsid w:val="63261FA2"/>
    <w:rsid w:val="63282F6C"/>
    <w:rsid w:val="632A072A"/>
    <w:rsid w:val="635A0FFA"/>
    <w:rsid w:val="639E2F0E"/>
    <w:rsid w:val="63BC2275"/>
    <w:rsid w:val="63D57B54"/>
    <w:rsid w:val="63D9267E"/>
    <w:rsid w:val="63E12D52"/>
    <w:rsid w:val="63F4436D"/>
    <w:rsid w:val="640A1E78"/>
    <w:rsid w:val="642702E2"/>
    <w:rsid w:val="643B450D"/>
    <w:rsid w:val="64405596"/>
    <w:rsid w:val="644B2377"/>
    <w:rsid w:val="6459056A"/>
    <w:rsid w:val="6463520D"/>
    <w:rsid w:val="646B4CDE"/>
    <w:rsid w:val="646B5EB9"/>
    <w:rsid w:val="64901B62"/>
    <w:rsid w:val="649A3107"/>
    <w:rsid w:val="64D7221C"/>
    <w:rsid w:val="64E566A3"/>
    <w:rsid w:val="6509060D"/>
    <w:rsid w:val="650E7B29"/>
    <w:rsid w:val="654C2881"/>
    <w:rsid w:val="655C026A"/>
    <w:rsid w:val="657F023D"/>
    <w:rsid w:val="65AB47C8"/>
    <w:rsid w:val="65AF63B9"/>
    <w:rsid w:val="65B14700"/>
    <w:rsid w:val="65FB08E8"/>
    <w:rsid w:val="66170DFC"/>
    <w:rsid w:val="662E460A"/>
    <w:rsid w:val="66411864"/>
    <w:rsid w:val="66544B28"/>
    <w:rsid w:val="665D02E0"/>
    <w:rsid w:val="66651BA0"/>
    <w:rsid w:val="668620E1"/>
    <w:rsid w:val="66B60936"/>
    <w:rsid w:val="66BE07D5"/>
    <w:rsid w:val="66BF6025"/>
    <w:rsid w:val="66CC1F81"/>
    <w:rsid w:val="66E53082"/>
    <w:rsid w:val="66E775AB"/>
    <w:rsid w:val="66E82C26"/>
    <w:rsid w:val="66F50FCD"/>
    <w:rsid w:val="66F96EF3"/>
    <w:rsid w:val="670462C6"/>
    <w:rsid w:val="672E0F04"/>
    <w:rsid w:val="673D10A8"/>
    <w:rsid w:val="67706C56"/>
    <w:rsid w:val="67770B89"/>
    <w:rsid w:val="67864C77"/>
    <w:rsid w:val="67880DEF"/>
    <w:rsid w:val="67B27BE0"/>
    <w:rsid w:val="67F43025"/>
    <w:rsid w:val="682D2C52"/>
    <w:rsid w:val="68A27753"/>
    <w:rsid w:val="68A36446"/>
    <w:rsid w:val="68C24E5E"/>
    <w:rsid w:val="68D21BA2"/>
    <w:rsid w:val="68E47568"/>
    <w:rsid w:val="68E70C50"/>
    <w:rsid w:val="68EA0E70"/>
    <w:rsid w:val="68F1545B"/>
    <w:rsid w:val="68FE3BC7"/>
    <w:rsid w:val="692D40D9"/>
    <w:rsid w:val="696E52F4"/>
    <w:rsid w:val="697367FD"/>
    <w:rsid w:val="6976092B"/>
    <w:rsid w:val="699364A6"/>
    <w:rsid w:val="69DE613E"/>
    <w:rsid w:val="6A017A54"/>
    <w:rsid w:val="6A1A68CE"/>
    <w:rsid w:val="6A254BAF"/>
    <w:rsid w:val="6A357C0F"/>
    <w:rsid w:val="6A513BBA"/>
    <w:rsid w:val="6A6C243A"/>
    <w:rsid w:val="6A7909EC"/>
    <w:rsid w:val="6A93179D"/>
    <w:rsid w:val="6ABA44B9"/>
    <w:rsid w:val="6ACA4E4D"/>
    <w:rsid w:val="6AE421BD"/>
    <w:rsid w:val="6AEE2F41"/>
    <w:rsid w:val="6B0E70D3"/>
    <w:rsid w:val="6B196559"/>
    <w:rsid w:val="6B1B6F5B"/>
    <w:rsid w:val="6B4332F6"/>
    <w:rsid w:val="6B665A9F"/>
    <w:rsid w:val="6B73324F"/>
    <w:rsid w:val="6B760A63"/>
    <w:rsid w:val="6BA82900"/>
    <w:rsid w:val="6BD42582"/>
    <w:rsid w:val="6BDC12C2"/>
    <w:rsid w:val="6BE00A47"/>
    <w:rsid w:val="6BEE3F87"/>
    <w:rsid w:val="6C087B22"/>
    <w:rsid w:val="6C0D15A6"/>
    <w:rsid w:val="6C152430"/>
    <w:rsid w:val="6C164D99"/>
    <w:rsid w:val="6C3D73B3"/>
    <w:rsid w:val="6C57216E"/>
    <w:rsid w:val="6C584907"/>
    <w:rsid w:val="6C5C0587"/>
    <w:rsid w:val="6C6B3188"/>
    <w:rsid w:val="6C9517DC"/>
    <w:rsid w:val="6C987F4D"/>
    <w:rsid w:val="6CCF4327"/>
    <w:rsid w:val="6CD271B8"/>
    <w:rsid w:val="6CFB2C32"/>
    <w:rsid w:val="6D3303EB"/>
    <w:rsid w:val="6DA75E41"/>
    <w:rsid w:val="6DCC0C01"/>
    <w:rsid w:val="6DD11045"/>
    <w:rsid w:val="6DD232C4"/>
    <w:rsid w:val="6DD258C9"/>
    <w:rsid w:val="6DF12557"/>
    <w:rsid w:val="6DFA288A"/>
    <w:rsid w:val="6E133A67"/>
    <w:rsid w:val="6E246B1D"/>
    <w:rsid w:val="6E247F59"/>
    <w:rsid w:val="6E63442C"/>
    <w:rsid w:val="6E661E44"/>
    <w:rsid w:val="6E84601F"/>
    <w:rsid w:val="6E86257B"/>
    <w:rsid w:val="6E8D2368"/>
    <w:rsid w:val="6EA86341"/>
    <w:rsid w:val="6EAB63CA"/>
    <w:rsid w:val="6EB94C76"/>
    <w:rsid w:val="6EC17D17"/>
    <w:rsid w:val="6EC30147"/>
    <w:rsid w:val="6EC96748"/>
    <w:rsid w:val="6EE82694"/>
    <w:rsid w:val="6F2117B5"/>
    <w:rsid w:val="6F515DE4"/>
    <w:rsid w:val="6F576F29"/>
    <w:rsid w:val="6F6561FB"/>
    <w:rsid w:val="6F783C11"/>
    <w:rsid w:val="6FC07E3B"/>
    <w:rsid w:val="6FD803FA"/>
    <w:rsid w:val="6FFB01CC"/>
    <w:rsid w:val="70531438"/>
    <w:rsid w:val="705C733C"/>
    <w:rsid w:val="706D01CD"/>
    <w:rsid w:val="70847347"/>
    <w:rsid w:val="70925DAC"/>
    <w:rsid w:val="70AB3057"/>
    <w:rsid w:val="70B148DE"/>
    <w:rsid w:val="70F2157A"/>
    <w:rsid w:val="71033597"/>
    <w:rsid w:val="71293B6E"/>
    <w:rsid w:val="714E3CA8"/>
    <w:rsid w:val="7169706F"/>
    <w:rsid w:val="718A5B89"/>
    <w:rsid w:val="71A0084B"/>
    <w:rsid w:val="71C044F9"/>
    <w:rsid w:val="71DE3505"/>
    <w:rsid w:val="720E69F9"/>
    <w:rsid w:val="722F03DA"/>
    <w:rsid w:val="72443235"/>
    <w:rsid w:val="72984409"/>
    <w:rsid w:val="729B5FA4"/>
    <w:rsid w:val="72B72A19"/>
    <w:rsid w:val="72BB7890"/>
    <w:rsid w:val="72C11C98"/>
    <w:rsid w:val="72C919C1"/>
    <w:rsid w:val="72E315C4"/>
    <w:rsid w:val="73237009"/>
    <w:rsid w:val="732A2B6C"/>
    <w:rsid w:val="732D46CD"/>
    <w:rsid w:val="732F7529"/>
    <w:rsid w:val="73542ECF"/>
    <w:rsid w:val="735D39F5"/>
    <w:rsid w:val="73685032"/>
    <w:rsid w:val="73863F40"/>
    <w:rsid w:val="73866871"/>
    <w:rsid w:val="73876CC1"/>
    <w:rsid w:val="73A03039"/>
    <w:rsid w:val="73B555B1"/>
    <w:rsid w:val="73C35CF3"/>
    <w:rsid w:val="73D6193E"/>
    <w:rsid w:val="73D628BC"/>
    <w:rsid w:val="73FD2D47"/>
    <w:rsid w:val="740379E6"/>
    <w:rsid w:val="74043BB9"/>
    <w:rsid w:val="740D4ADD"/>
    <w:rsid w:val="741D6B96"/>
    <w:rsid w:val="742D2204"/>
    <w:rsid w:val="743E61B6"/>
    <w:rsid w:val="746A3F1B"/>
    <w:rsid w:val="74760AC9"/>
    <w:rsid w:val="74B103DF"/>
    <w:rsid w:val="74B84955"/>
    <w:rsid w:val="74D87543"/>
    <w:rsid w:val="75082734"/>
    <w:rsid w:val="75280C27"/>
    <w:rsid w:val="75284DD3"/>
    <w:rsid w:val="752C4F9E"/>
    <w:rsid w:val="755902C2"/>
    <w:rsid w:val="757E3D16"/>
    <w:rsid w:val="75814B1D"/>
    <w:rsid w:val="75AF61D4"/>
    <w:rsid w:val="75DE7735"/>
    <w:rsid w:val="762B75B7"/>
    <w:rsid w:val="763C3EBC"/>
    <w:rsid w:val="767C1BCB"/>
    <w:rsid w:val="768154F9"/>
    <w:rsid w:val="76AC20CC"/>
    <w:rsid w:val="76C33D28"/>
    <w:rsid w:val="76EC6A27"/>
    <w:rsid w:val="76ED394D"/>
    <w:rsid w:val="76FD28B9"/>
    <w:rsid w:val="771A218C"/>
    <w:rsid w:val="77393916"/>
    <w:rsid w:val="77445291"/>
    <w:rsid w:val="77445C87"/>
    <w:rsid w:val="7747746B"/>
    <w:rsid w:val="777E6896"/>
    <w:rsid w:val="77877BC9"/>
    <w:rsid w:val="778960B0"/>
    <w:rsid w:val="77977D6D"/>
    <w:rsid w:val="77A92F1F"/>
    <w:rsid w:val="77AF26E8"/>
    <w:rsid w:val="77C85307"/>
    <w:rsid w:val="77D52578"/>
    <w:rsid w:val="77F3750B"/>
    <w:rsid w:val="78243AD9"/>
    <w:rsid w:val="7835538D"/>
    <w:rsid w:val="78405F39"/>
    <w:rsid w:val="786D35A6"/>
    <w:rsid w:val="787A0236"/>
    <w:rsid w:val="78812678"/>
    <w:rsid w:val="7883078E"/>
    <w:rsid w:val="78A330C1"/>
    <w:rsid w:val="78A5167F"/>
    <w:rsid w:val="78AE5F1C"/>
    <w:rsid w:val="78BA3CDB"/>
    <w:rsid w:val="78C56ABA"/>
    <w:rsid w:val="78DB5A28"/>
    <w:rsid w:val="78FD43B2"/>
    <w:rsid w:val="791770AC"/>
    <w:rsid w:val="79252933"/>
    <w:rsid w:val="79295929"/>
    <w:rsid w:val="793D23BD"/>
    <w:rsid w:val="79477434"/>
    <w:rsid w:val="794D3308"/>
    <w:rsid w:val="79503F06"/>
    <w:rsid w:val="795129AE"/>
    <w:rsid w:val="79A76995"/>
    <w:rsid w:val="79B219D1"/>
    <w:rsid w:val="79C53400"/>
    <w:rsid w:val="79E03688"/>
    <w:rsid w:val="79F36B31"/>
    <w:rsid w:val="79F71446"/>
    <w:rsid w:val="79FF4CF7"/>
    <w:rsid w:val="7A094657"/>
    <w:rsid w:val="7A1A390D"/>
    <w:rsid w:val="7A327FF0"/>
    <w:rsid w:val="7A7127F2"/>
    <w:rsid w:val="7AB16176"/>
    <w:rsid w:val="7AC923C9"/>
    <w:rsid w:val="7AF07D8F"/>
    <w:rsid w:val="7AF678CB"/>
    <w:rsid w:val="7AF71317"/>
    <w:rsid w:val="7B2674C5"/>
    <w:rsid w:val="7B7F7CD4"/>
    <w:rsid w:val="7B820131"/>
    <w:rsid w:val="7BB14077"/>
    <w:rsid w:val="7BD054B9"/>
    <w:rsid w:val="7BDB26A4"/>
    <w:rsid w:val="7BFA7E54"/>
    <w:rsid w:val="7C0F1803"/>
    <w:rsid w:val="7C211CB5"/>
    <w:rsid w:val="7C2B50DE"/>
    <w:rsid w:val="7C44215C"/>
    <w:rsid w:val="7C486709"/>
    <w:rsid w:val="7C882FE4"/>
    <w:rsid w:val="7C8F3FCB"/>
    <w:rsid w:val="7CB3185F"/>
    <w:rsid w:val="7CB623C2"/>
    <w:rsid w:val="7CCC44A7"/>
    <w:rsid w:val="7D1C1771"/>
    <w:rsid w:val="7D3520BB"/>
    <w:rsid w:val="7D425AC7"/>
    <w:rsid w:val="7D465186"/>
    <w:rsid w:val="7D4C3736"/>
    <w:rsid w:val="7D590694"/>
    <w:rsid w:val="7D690DA4"/>
    <w:rsid w:val="7DC43DE4"/>
    <w:rsid w:val="7DF10412"/>
    <w:rsid w:val="7DF83AB7"/>
    <w:rsid w:val="7E144050"/>
    <w:rsid w:val="7E1C0022"/>
    <w:rsid w:val="7E3F2974"/>
    <w:rsid w:val="7E6128BA"/>
    <w:rsid w:val="7E811997"/>
    <w:rsid w:val="7E9964E9"/>
    <w:rsid w:val="7E9C7429"/>
    <w:rsid w:val="7EA940F8"/>
    <w:rsid w:val="7ECC7F7B"/>
    <w:rsid w:val="7EE040C7"/>
    <w:rsid w:val="7F1800F7"/>
    <w:rsid w:val="7F196712"/>
    <w:rsid w:val="7F240C86"/>
    <w:rsid w:val="7F29092C"/>
    <w:rsid w:val="7F6001C3"/>
    <w:rsid w:val="7F844FE6"/>
    <w:rsid w:val="7F8808C2"/>
    <w:rsid w:val="7FB92AA8"/>
    <w:rsid w:val="7FEA7ACF"/>
    <w:rsid w:val="7FEB138E"/>
    <w:rsid w:val="7FFB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65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30"/>
      <w:szCs w:val="20"/>
    </w:rPr>
  </w:style>
  <w:style w:type="paragraph" w:styleId="4">
    <w:name w:val="heading 2"/>
    <w:basedOn w:val="1"/>
    <w:next w:val="1"/>
    <w:link w:val="50"/>
    <w:qFormat/>
    <w:uiPriority w:val="0"/>
    <w:pPr>
      <w:keepNext/>
      <w:keepLines/>
      <w:spacing w:before="260" w:after="260" w:line="360" w:lineRule="auto"/>
      <w:outlineLvl w:val="1"/>
    </w:pPr>
    <w:rPr>
      <w:rFonts w:ascii="Arial" w:hAnsi="Arial"/>
      <w:b/>
      <w:sz w:val="28"/>
      <w:szCs w:val="20"/>
    </w:rPr>
  </w:style>
  <w:style w:type="paragraph" w:styleId="5">
    <w:name w:val="heading 3"/>
    <w:basedOn w:val="1"/>
    <w:next w:val="1"/>
    <w:link w:val="47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6">
    <w:name w:val="heading 7"/>
    <w:basedOn w:val="1"/>
    <w:next w:val="1"/>
    <w:link w:val="54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7">
    <w:name w:val="heading 8"/>
    <w:basedOn w:val="1"/>
    <w:next w:val="1"/>
    <w:link w:val="59"/>
    <w:qFormat/>
    <w:uiPriority w:val="0"/>
    <w:pPr>
      <w:keepNext/>
      <w:keepLines/>
      <w:spacing w:before="240" w:after="64" w:line="320" w:lineRule="auto"/>
      <w:outlineLvl w:val="7"/>
    </w:pPr>
    <w:rPr>
      <w:rFonts w:ascii="Calibri Light" w:hAnsi="Calibri Light"/>
      <w:sz w:val="24"/>
      <w:szCs w:val="24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5"/>
    <w:qFormat/>
    <w:uiPriority w:val="0"/>
    <w:pPr>
      <w:spacing w:after="120"/>
    </w:pPr>
  </w:style>
  <w:style w:type="paragraph" w:styleId="8">
    <w:name w:val="toc 7"/>
    <w:basedOn w:val="1"/>
    <w:next w:val="1"/>
    <w:qFormat/>
    <w:uiPriority w:val="39"/>
    <w:pPr>
      <w:ind w:left="1200" w:leftChars="1200"/>
    </w:pPr>
  </w:style>
  <w:style w:type="paragraph" w:styleId="9">
    <w:name w:val="Normal Indent"/>
    <w:basedOn w:val="1"/>
    <w:qFormat/>
    <w:uiPriority w:val="0"/>
    <w:pPr>
      <w:ind w:firstLine="420"/>
    </w:pPr>
  </w:style>
  <w:style w:type="paragraph" w:styleId="10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1">
    <w:name w:val="annotation text"/>
    <w:basedOn w:val="1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2">
    <w:name w:val="Body Text 3"/>
    <w:basedOn w:val="1"/>
    <w:qFormat/>
    <w:uiPriority w:val="0"/>
    <w:rPr>
      <w:rFonts w:ascii="宋体"/>
      <w:sz w:val="24"/>
      <w:szCs w:val="20"/>
    </w:rPr>
  </w:style>
  <w:style w:type="paragraph" w:styleId="13">
    <w:name w:val="toc 5"/>
    <w:basedOn w:val="1"/>
    <w:next w:val="1"/>
    <w:qFormat/>
    <w:uiPriority w:val="39"/>
    <w:pPr>
      <w:ind w:left="800" w:leftChars="800"/>
    </w:pPr>
  </w:style>
  <w:style w:type="paragraph" w:styleId="14">
    <w:name w:val="toc 3"/>
    <w:basedOn w:val="1"/>
    <w:next w:val="1"/>
    <w:qFormat/>
    <w:uiPriority w:val="39"/>
    <w:pPr>
      <w:ind w:left="400" w:leftChars="400"/>
    </w:pPr>
  </w:style>
  <w:style w:type="paragraph" w:styleId="15">
    <w:name w:val="Plain Text"/>
    <w:basedOn w:val="1"/>
    <w:link w:val="58"/>
    <w:qFormat/>
    <w:uiPriority w:val="0"/>
    <w:rPr>
      <w:rFonts w:ascii="宋体"/>
    </w:rPr>
  </w:style>
  <w:style w:type="paragraph" w:styleId="16">
    <w:name w:val="toc 8"/>
    <w:basedOn w:val="1"/>
    <w:next w:val="1"/>
    <w:qFormat/>
    <w:uiPriority w:val="39"/>
    <w:pPr>
      <w:ind w:left="1400" w:leftChars="1400"/>
    </w:pPr>
  </w:style>
  <w:style w:type="paragraph" w:styleId="17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18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19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1">
    <w:name w:val="toc 1"/>
    <w:basedOn w:val="1"/>
    <w:next w:val="1"/>
    <w:link w:val="64"/>
    <w:qFormat/>
    <w:uiPriority w:val="39"/>
  </w:style>
  <w:style w:type="paragraph" w:styleId="22">
    <w:name w:val="toc 4"/>
    <w:basedOn w:val="1"/>
    <w:next w:val="1"/>
    <w:qFormat/>
    <w:uiPriority w:val="39"/>
    <w:pPr>
      <w:ind w:left="600" w:leftChars="600"/>
    </w:pPr>
  </w:style>
  <w:style w:type="paragraph" w:styleId="23">
    <w:name w:val="toc 6"/>
    <w:basedOn w:val="1"/>
    <w:next w:val="1"/>
    <w:qFormat/>
    <w:uiPriority w:val="39"/>
    <w:pPr>
      <w:ind w:left="1000" w:leftChars="1000"/>
    </w:pPr>
  </w:style>
  <w:style w:type="paragraph" w:styleId="24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5">
    <w:name w:val="toc 2"/>
    <w:basedOn w:val="1"/>
    <w:next w:val="1"/>
    <w:qFormat/>
    <w:uiPriority w:val="39"/>
    <w:pPr>
      <w:ind w:left="200" w:leftChars="200"/>
    </w:pPr>
  </w:style>
  <w:style w:type="paragraph" w:styleId="26">
    <w:name w:val="toc 9"/>
    <w:basedOn w:val="1"/>
    <w:next w:val="1"/>
    <w:qFormat/>
    <w:uiPriority w:val="39"/>
    <w:pPr>
      <w:ind w:left="1600" w:leftChars="1600"/>
    </w:pPr>
  </w:style>
  <w:style w:type="paragraph" w:styleId="2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28">
    <w:name w:val="annotation subject"/>
    <w:basedOn w:val="11"/>
    <w:next w:val="11"/>
    <w:qFormat/>
    <w:uiPriority w:val="0"/>
  </w:style>
  <w:style w:type="table" w:styleId="30">
    <w:name w:val="Table Grid"/>
    <w:basedOn w:val="29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qFormat/>
    <w:uiPriority w:val="0"/>
    <w:rPr>
      <w:b/>
      <w:bCs/>
    </w:rPr>
  </w:style>
  <w:style w:type="character" w:styleId="33">
    <w:name w:val="page number"/>
    <w:basedOn w:val="31"/>
    <w:qFormat/>
    <w:uiPriority w:val="0"/>
  </w:style>
  <w:style w:type="character" w:styleId="34">
    <w:name w:val="Hyperlink"/>
    <w:qFormat/>
    <w:uiPriority w:val="99"/>
    <w:rPr>
      <w:color w:val="0000FF"/>
      <w:u w:val="single"/>
    </w:rPr>
  </w:style>
  <w:style w:type="character" w:styleId="35">
    <w:name w:val="annotation reference"/>
    <w:qFormat/>
    <w:uiPriority w:val="0"/>
    <w:rPr>
      <w:sz w:val="21"/>
    </w:rPr>
  </w:style>
  <w:style w:type="paragraph" w:customStyle="1" w:styleId="36">
    <w:name w:val="_Style 34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37">
    <w:name w:val="标题 21"/>
    <w:basedOn w:val="1"/>
    <w:next w:val="1"/>
    <w:qFormat/>
    <w:uiPriority w:val="0"/>
    <w:pPr>
      <w:keepNext/>
      <w:keepLines/>
      <w:outlineLvl w:val="1"/>
    </w:pPr>
    <w:rPr>
      <w:rFonts w:hint="eastAsia" w:ascii="Times New Roman" w:hAnsi="Times New Roman"/>
      <w:szCs w:val="20"/>
    </w:rPr>
  </w:style>
  <w:style w:type="paragraph" w:customStyle="1" w:styleId="38">
    <w:name w:val="正文文本缩进1"/>
    <w:basedOn w:val="1"/>
    <w:qFormat/>
    <w:uiPriority w:val="0"/>
    <w:pPr>
      <w:ind w:firstLine="420" w:firstLineChars="200"/>
    </w:pPr>
  </w:style>
  <w:style w:type="paragraph" w:customStyle="1" w:styleId="39">
    <w:name w:val="1"/>
    <w:basedOn w:val="1"/>
    <w:next w:val="15"/>
    <w:qFormat/>
    <w:uiPriority w:val="0"/>
    <w:rPr>
      <w:rFonts w:ascii="宋体" w:hAnsi="Courier New"/>
      <w:szCs w:val="20"/>
    </w:rPr>
  </w:style>
  <w:style w:type="paragraph" w:customStyle="1" w:styleId="40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1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42">
    <w:name w:val="日期1"/>
    <w:basedOn w:val="1"/>
    <w:next w:val="1"/>
    <w:qFormat/>
    <w:uiPriority w:val="0"/>
    <w:pPr>
      <w:adjustRightInd w:val="0"/>
      <w:textAlignment w:val="baseline"/>
    </w:pPr>
    <w:rPr>
      <w:rFonts w:ascii="Times New Roman" w:hAnsi="Times New Roman" w:eastAsia="仿宋_GB2312"/>
      <w:sz w:val="28"/>
      <w:szCs w:val="20"/>
    </w:rPr>
  </w:style>
  <w:style w:type="paragraph" w:customStyle="1" w:styleId="43">
    <w:name w:val="样式1"/>
    <w:basedOn w:val="1"/>
    <w:link w:val="48"/>
    <w:qFormat/>
    <w:uiPriority w:val="0"/>
    <w:pPr>
      <w:tabs>
        <w:tab w:val="left" w:pos="1560"/>
      </w:tabs>
      <w:adjustRightInd w:val="0"/>
      <w:spacing w:line="440" w:lineRule="exact"/>
      <w:jc w:val="left"/>
      <w:textAlignment w:val="baseline"/>
    </w:pPr>
    <w:rPr>
      <w:rFonts w:ascii="Times New Roman" w:hAnsi="Times New Roman" w:eastAsia="仿宋体"/>
      <w:spacing w:val="-16"/>
      <w:kern w:val="0"/>
      <w:sz w:val="28"/>
      <w:szCs w:val="20"/>
    </w:rPr>
  </w:style>
  <w:style w:type="paragraph" w:customStyle="1" w:styleId="44">
    <w:name w:val="_Style 42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">
    <w:name w:val="正文00"/>
    <w:basedOn w:val="1"/>
    <w:qFormat/>
    <w:uiPriority w:val="0"/>
    <w:pPr>
      <w:topLinePunct/>
      <w:spacing w:line="360" w:lineRule="auto"/>
      <w:ind w:firstLine="200" w:firstLineChars="200"/>
    </w:pPr>
    <w:rPr>
      <w:sz w:val="24"/>
      <w:szCs w:val="21"/>
    </w:rPr>
  </w:style>
  <w:style w:type="paragraph" w:customStyle="1" w:styleId="46">
    <w:name w:val="节"/>
    <w:basedOn w:val="4"/>
    <w:qFormat/>
    <w:uiPriority w:val="0"/>
    <w:pPr>
      <w:tabs>
        <w:tab w:val="left" w:pos="576"/>
      </w:tabs>
      <w:spacing w:line="240" w:lineRule="auto"/>
      <w:ind w:left="576" w:hanging="576"/>
    </w:pPr>
    <w:rPr>
      <w:rFonts w:ascii="黑体"/>
      <w:b w:val="0"/>
      <w:bCs/>
      <w:sz w:val="28"/>
      <w:szCs w:val="28"/>
    </w:rPr>
  </w:style>
  <w:style w:type="character" w:customStyle="1" w:styleId="47">
    <w:name w:val="标题 3 Char"/>
    <w:link w:val="5"/>
    <w:qFormat/>
    <w:uiPriority w:val="0"/>
    <w:rPr>
      <w:rFonts w:ascii="黑体" w:hAnsi="Calibri" w:eastAsia="黑体"/>
      <w:kern w:val="2"/>
      <w:sz w:val="28"/>
    </w:rPr>
  </w:style>
  <w:style w:type="character" w:customStyle="1" w:styleId="48">
    <w:name w:val="样式1 Char"/>
    <w:link w:val="43"/>
    <w:qFormat/>
    <w:uiPriority w:val="0"/>
    <w:rPr>
      <w:rFonts w:eastAsia="仿宋体"/>
      <w:spacing w:val="-16"/>
      <w:kern w:val="0"/>
      <w:sz w:val="28"/>
      <w:szCs w:val="20"/>
    </w:rPr>
  </w:style>
  <w:style w:type="character" w:customStyle="1" w:styleId="49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50">
    <w:name w:val="标题 2 Char"/>
    <w:link w:val="4"/>
    <w:qFormat/>
    <w:uiPriority w:val="0"/>
    <w:rPr>
      <w:rFonts w:ascii="Arial" w:hAnsi="Arial" w:eastAsia="宋体"/>
      <w:b/>
      <w:kern w:val="2"/>
      <w:sz w:val="28"/>
    </w:rPr>
  </w:style>
  <w:style w:type="character" w:customStyle="1" w:styleId="51">
    <w:name w:val="页脚 Char"/>
    <w:link w:val="19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2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3">
    <w:name w:val="style_kwd"/>
    <w:basedOn w:val="31"/>
    <w:qFormat/>
    <w:uiPriority w:val="0"/>
  </w:style>
  <w:style w:type="character" w:customStyle="1" w:styleId="54">
    <w:name w:val="标题 7 Char"/>
    <w:link w:val="6"/>
    <w:semiHidden/>
    <w:qFormat/>
    <w:uiPriority w:val="0"/>
    <w:rPr>
      <w:rFonts w:ascii="Calibri" w:hAnsi="Calibri" w:eastAsia="宋体"/>
      <w:b/>
      <w:bCs/>
      <w:kern w:val="2"/>
      <w:sz w:val="24"/>
      <w:szCs w:val="24"/>
    </w:rPr>
  </w:style>
  <w:style w:type="character" w:customStyle="1" w:styleId="55">
    <w:name w:val="正文文本 Char"/>
    <w:link w:val="2"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6">
    <w:name w:val="样式 新宋体 小四"/>
    <w:qFormat/>
    <w:uiPriority w:val="0"/>
    <w:rPr>
      <w:rFonts w:ascii="新宋体" w:hAnsi="新宋体" w:eastAsia="宋体"/>
      <w:sz w:val="21"/>
    </w:rPr>
  </w:style>
  <w:style w:type="character" w:customStyle="1" w:styleId="57">
    <w:name w:val="Comment Text Char"/>
    <w:qFormat/>
    <w:uiPriority w:val="0"/>
  </w:style>
  <w:style w:type="character" w:customStyle="1" w:styleId="58">
    <w:name w:val="纯文本 Char"/>
    <w:link w:val="15"/>
    <w:qFormat/>
    <w:uiPriority w:val="0"/>
    <w:rPr>
      <w:rFonts w:ascii="宋体" w:hAnsi="Calibri" w:eastAsia="宋体"/>
      <w:kern w:val="2"/>
      <w:sz w:val="21"/>
      <w:szCs w:val="22"/>
    </w:rPr>
  </w:style>
  <w:style w:type="character" w:customStyle="1" w:styleId="59">
    <w:name w:val="标题 8 Char"/>
    <w:link w:val="7"/>
    <w:semiHidden/>
    <w:qFormat/>
    <w:uiPriority w:val="0"/>
    <w:rPr>
      <w:rFonts w:ascii="Calibri Light" w:hAnsi="Calibri Light" w:eastAsia="宋体" w:cs="Times New Roman"/>
      <w:kern w:val="2"/>
      <w:sz w:val="24"/>
      <w:szCs w:val="24"/>
    </w:rPr>
  </w:style>
  <w:style w:type="paragraph" w:customStyle="1" w:styleId="60">
    <w:name w:val="正文文本缩进11"/>
    <w:basedOn w:val="1"/>
    <w:qFormat/>
    <w:uiPriority w:val="0"/>
    <w:pPr>
      <w:ind w:firstLine="420" w:firstLineChars="200"/>
    </w:pPr>
  </w:style>
  <w:style w:type="paragraph" w:styleId="61">
    <w:name w:val="List Paragraph"/>
    <w:basedOn w:val="1"/>
    <w:qFormat/>
    <w:uiPriority w:val="99"/>
    <w:pPr>
      <w:ind w:firstLine="420" w:firstLineChars="200"/>
    </w:pPr>
  </w:style>
  <w:style w:type="paragraph" w:customStyle="1" w:styleId="6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6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64">
    <w:name w:val="目录 1 Char"/>
    <w:link w:val="21"/>
    <w:qFormat/>
    <w:uiPriority w:val="39"/>
  </w:style>
  <w:style w:type="character" w:customStyle="1" w:styleId="65">
    <w:name w:val="标题 1 Char"/>
    <w:link w:val="3"/>
    <w:qFormat/>
    <w:uiPriority w:val="0"/>
    <w:rPr>
      <w:rFonts w:ascii="Times New Roman" w:hAnsi="Times New Roman" w:eastAsia="宋体"/>
      <w:b/>
      <w:kern w:val="44"/>
      <w:sz w:val="30"/>
      <w:szCs w:val="20"/>
    </w:rPr>
  </w:style>
  <w:style w:type="character" w:customStyle="1" w:styleId="66">
    <w:name w:val="15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609</Words>
  <Characters>666</Characters>
  <Lines>58</Lines>
  <Paragraphs>16</Paragraphs>
  <TotalTime>1</TotalTime>
  <ScaleCrop>false</ScaleCrop>
  <LinksUpToDate>false</LinksUpToDate>
  <CharactersWithSpaces>677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2021-06-15T02:32:00Z</dcterms:created>
  <dc:creator>蔡南琪</dc:creator>
  <cp:lastModifiedBy>Odile</cp:lastModifiedBy>
  <cp:lastPrinted>2016-10-09T01:12:00Z</cp:lastPrinted>
  <dcterms:modified xsi:type="dcterms:W3CDTF">2025-02-14T01:38:47Z</dcterms:modified>
  <dc:title>中华人民共和国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DF262C52205B4E3B90C35878FF154AC9</vt:lpwstr>
  </property>
  <property fmtid="{D5CDD505-2E9C-101B-9397-08002B2CF9AE}" pid="4" name="KSOTemplateDocerSaveRecord">
    <vt:lpwstr>eyJoZGlkIjoiZjVhM2RlYTk3NjMxNDQ1MDUwZDFjZThlYjdkMWNmMjYiLCJ1c2VySWQiOiI3NzQxMDM0MTgifQ==</vt:lpwstr>
  </property>
</Properties>
</file>