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6652E481" w14:textId="77777777" w:rsidR="001F2187" w:rsidRDefault="001F2187" w:rsidP="0001371D">
      <w:pPr>
        <w:spacing w:line="400" w:lineRule="exact"/>
        <w:ind w:leftChars="202" w:left="904" w:hangingChars="200" w:hanging="480"/>
        <w:rPr>
          <w:sz w:val="24"/>
        </w:rPr>
      </w:pPr>
      <w:r w:rsidRPr="001F2187">
        <w:rPr>
          <w:rFonts w:hint="eastAsia"/>
          <w:sz w:val="24"/>
        </w:rPr>
        <w:t>骨科动力工具系统</w:t>
      </w:r>
    </w:p>
    <w:p w14:paraId="067D0C74" w14:textId="56C88994" w:rsidR="000351B5" w:rsidRPr="000351B5" w:rsidRDefault="000351B5" w:rsidP="001F2187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6C8C95D5" w14:textId="77777777" w:rsidR="001F2187" w:rsidRPr="001F2187" w:rsidRDefault="001F2187" w:rsidP="0001371D">
      <w:pPr>
        <w:spacing w:line="400" w:lineRule="exact"/>
        <w:ind w:leftChars="202" w:left="904" w:hangingChars="200" w:hanging="480"/>
        <w:rPr>
          <w:sz w:val="24"/>
        </w:rPr>
      </w:pPr>
      <w:proofErr w:type="gramStart"/>
      <w:r w:rsidRPr="001F2187">
        <w:rPr>
          <w:rFonts w:hint="eastAsia"/>
          <w:sz w:val="24"/>
        </w:rPr>
        <w:t>一</w:t>
      </w:r>
      <w:proofErr w:type="gramEnd"/>
      <w:r w:rsidRPr="001F2187">
        <w:rPr>
          <w:rFonts w:hint="eastAsia"/>
          <w:sz w:val="24"/>
        </w:rPr>
        <w:t>机多用，选配不同的接头，满足不同的手术需求。</w:t>
      </w:r>
    </w:p>
    <w:p w14:paraId="20128A14" w14:textId="77777777" w:rsidR="0001371D" w:rsidRDefault="001F2187" w:rsidP="0001371D">
      <w:pPr>
        <w:spacing w:line="400" w:lineRule="exact"/>
        <w:ind w:leftChars="202" w:left="904" w:hangingChars="200" w:hanging="480"/>
        <w:rPr>
          <w:sz w:val="24"/>
        </w:rPr>
      </w:pPr>
      <w:r w:rsidRPr="001F2187">
        <w:rPr>
          <w:rFonts w:hint="eastAsia"/>
          <w:sz w:val="24"/>
        </w:rPr>
        <w:t>用于大骨和小骨外科手术（例如膝关节、髋关节、足部、手部、和肩关节）</w:t>
      </w:r>
    </w:p>
    <w:p w14:paraId="7208D6F0" w14:textId="05EAE9A8" w:rsidR="001F2187" w:rsidRDefault="001F2187" w:rsidP="0001371D">
      <w:pPr>
        <w:spacing w:line="400" w:lineRule="exact"/>
        <w:ind w:leftChars="202" w:left="904" w:hangingChars="200" w:hanging="480"/>
        <w:rPr>
          <w:sz w:val="24"/>
        </w:rPr>
      </w:pPr>
      <w:r w:rsidRPr="001F2187">
        <w:rPr>
          <w:rFonts w:hint="eastAsia"/>
          <w:sz w:val="24"/>
        </w:rPr>
        <w:t>的动力工具。</w:t>
      </w:r>
    </w:p>
    <w:p w14:paraId="66E72D9F" w14:textId="504B40FC" w:rsid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40D3D0FD" w14:textId="32AD3BB1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可高温高压消毒</w:t>
      </w:r>
    </w:p>
    <w:p w14:paraId="190548F6" w14:textId="3AD7B12B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接摆锯、往复</w:t>
      </w:r>
      <w:proofErr w:type="gramStart"/>
      <w:r w:rsidRPr="00E85BAA">
        <w:rPr>
          <w:rFonts w:hint="eastAsia"/>
          <w:sz w:val="24"/>
        </w:rPr>
        <w:t>锯</w:t>
      </w:r>
      <w:proofErr w:type="gramEnd"/>
      <w:r w:rsidRPr="00E85BAA">
        <w:rPr>
          <w:rFonts w:hint="eastAsia"/>
          <w:sz w:val="24"/>
        </w:rPr>
        <w:t>速度不小于</w:t>
      </w:r>
      <w:r w:rsidRPr="00E85BAA">
        <w:rPr>
          <w:rFonts w:hint="eastAsia"/>
          <w:sz w:val="24"/>
        </w:rPr>
        <w:t xml:space="preserve">12000 </w:t>
      </w:r>
      <w:proofErr w:type="spellStart"/>
      <w:r w:rsidRPr="00E85BAA">
        <w:rPr>
          <w:rFonts w:hint="eastAsia"/>
          <w:sz w:val="24"/>
        </w:rPr>
        <w:t>cpm</w:t>
      </w:r>
      <w:proofErr w:type="spellEnd"/>
    </w:p>
    <w:p w14:paraId="7ACCD10B" w14:textId="7FB49D7A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接针接头速度不小于</w:t>
      </w:r>
      <w:r w:rsidRPr="00E85BAA">
        <w:rPr>
          <w:rFonts w:hint="eastAsia"/>
          <w:sz w:val="24"/>
        </w:rPr>
        <w:t>1000rpm</w:t>
      </w:r>
    </w:p>
    <w:p w14:paraId="1E7C7E5F" w14:textId="4F0A4FE0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proofErr w:type="gramStart"/>
      <w:r w:rsidRPr="00E85BAA">
        <w:rPr>
          <w:rFonts w:hint="eastAsia"/>
          <w:sz w:val="24"/>
        </w:rPr>
        <w:t>接扩髓</w:t>
      </w:r>
      <w:proofErr w:type="gramEnd"/>
      <w:r w:rsidRPr="00E85BAA">
        <w:rPr>
          <w:rFonts w:hint="eastAsia"/>
          <w:sz w:val="24"/>
        </w:rPr>
        <w:t>接头速度不小于</w:t>
      </w:r>
      <w:r w:rsidRPr="00E85BAA">
        <w:rPr>
          <w:rFonts w:hint="eastAsia"/>
          <w:sz w:val="24"/>
        </w:rPr>
        <w:t>350rpm</w:t>
      </w:r>
    </w:p>
    <w:p w14:paraId="2908C13A" w14:textId="59A71645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使用环保电池供电，电池容量（≥</w:t>
      </w:r>
      <w:r w:rsidRPr="00E85BAA">
        <w:rPr>
          <w:rFonts w:hint="eastAsia"/>
          <w:sz w:val="24"/>
        </w:rPr>
        <w:t>1100mAh</w:t>
      </w:r>
      <w:r w:rsidRPr="00E85BAA">
        <w:rPr>
          <w:rFonts w:hint="eastAsia"/>
          <w:sz w:val="24"/>
        </w:rPr>
        <w:t>）</w:t>
      </w:r>
    </w:p>
    <w:p w14:paraId="4FE9A92F" w14:textId="7A0E435C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可高压灭菌的高科技复合外壳，</w:t>
      </w:r>
      <w:proofErr w:type="gramStart"/>
      <w:r w:rsidRPr="00E85BAA">
        <w:rPr>
          <w:rFonts w:hint="eastAsia"/>
          <w:sz w:val="24"/>
        </w:rPr>
        <w:t>一</w:t>
      </w:r>
      <w:proofErr w:type="gramEnd"/>
      <w:r w:rsidRPr="00E85BAA">
        <w:rPr>
          <w:rFonts w:hint="eastAsia"/>
          <w:sz w:val="24"/>
        </w:rPr>
        <w:t>体式机身，人体工程学设计；</w:t>
      </w:r>
    </w:p>
    <w:p w14:paraId="520C451E" w14:textId="103B08A6" w:rsidR="00E85BAA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正反转控制：手柄上有正转、反转和安全模式</w:t>
      </w:r>
    </w:p>
    <w:p w14:paraId="537731C7" w14:textId="43C79542" w:rsidR="001E7283" w:rsidRPr="00E85BAA" w:rsidRDefault="00E85BAA" w:rsidP="0001371D">
      <w:pPr>
        <w:spacing w:line="400" w:lineRule="exact"/>
        <w:ind w:leftChars="202" w:left="904" w:hangingChars="200" w:hanging="480"/>
        <w:rPr>
          <w:sz w:val="24"/>
        </w:rPr>
      </w:pPr>
      <w:r w:rsidRPr="00E85BAA"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Pr="00E85BAA">
        <w:rPr>
          <w:rFonts w:hint="eastAsia"/>
          <w:sz w:val="24"/>
        </w:rPr>
        <w:tab/>
      </w:r>
      <w:r w:rsidRPr="00E85BAA">
        <w:rPr>
          <w:rFonts w:hint="eastAsia"/>
          <w:sz w:val="24"/>
        </w:rPr>
        <w:t>具备多种接口，可接摆锯、往复锯、针接头、钻夹头、扩髓接头</w:t>
      </w:r>
    </w:p>
    <w:p w14:paraId="4DAE9583" w14:textId="5F97CDDF" w:rsidR="000351B5" w:rsidRPr="000351B5" w:rsidRDefault="000351B5" w:rsidP="00A74D26">
      <w:pPr>
        <w:spacing w:line="500" w:lineRule="exact"/>
        <w:rPr>
          <w:sz w:val="28"/>
          <w:szCs w:val="28"/>
        </w:rPr>
      </w:pPr>
    </w:p>
    <w:sectPr w:rsidR="000351B5" w:rsidRPr="0003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0F5C1" w14:textId="77777777" w:rsidR="00384A22" w:rsidRDefault="00384A22" w:rsidP="0001371D">
      <w:r>
        <w:separator/>
      </w:r>
    </w:p>
  </w:endnote>
  <w:endnote w:type="continuationSeparator" w:id="0">
    <w:p w14:paraId="527D6F85" w14:textId="77777777" w:rsidR="00384A22" w:rsidRDefault="00384A22" w:rsidP="00013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CD976" w14:textId="77777777" w:rsidR="00384A22" w:rsidRDefault="00384A22" w:rsidP="0001371D">
      <w:r>
        <w:separator/>
      </w:r>
    </w:p>
  </w:footnote>
  <w:footnote w:type="continuationSeparator" w:id="0">
    <w:p w14:paraId="1A417D54" w14:textId="77777777" w:rsidR="00384A22" w:rsidRDefault="00384A22" w:rsidP="00013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4E3633A3"/>
    <w:multiLevelType w:val="hybridMultilevel"/>
    <w:tmpl w:val="0F00EE4E"/>
    <w:lvl w:ilvl="0" w:tplc="6D3E3AA4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9748295">
    <w:abstractNumId w:val="0"/>
  </w:num>
  <w:num w:numId="2" w16cid:durableId="623730318">
    <w:abstractNumId w:val="2"/>
  </w:num>
  <w:num w:numId="3" w16cid:durableId="1222981799">
    <w:abstractNumId w:val="1"/>
  </w:num>
  <w:num w:numId="4" w16cid:durableId="1066562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1371D"/>
    <w:rsid w:val="000351B5"/>
    <w:rsid w:val="00085048"/>
    <w:rsid w:val="001C6DB4"/>
    <w:rsid w:val="001E7283"/>
    <w:rsid w:val="001F2187"/>
    <w:rsid w:val="00210EC7"/>
    <w:rsid w:val="00231A09"/>
    <w:rsid w:val="003207FE"/>
    <w:rsid w:val="00384A22"/>
    <w:rsid w:val="00507A46"/>
    <w:rsid w:val="0051101A"/>
    <w:rsid w:val="00592A71"/>
    <w:rsid w:val="005D3651"/>
    <w:rsid w:val="00683F1D"/>
    <w:rsid w:val="00735B7A"/>
    <w:rsid w:val="007609BD"/>
    <w:rsid w:val="008E21F3"/>
    <w:rsid w:val="00943D2C"/>
    <w:rsid w:val="009814FC"/>
    <w:rsid w:val="00983610"/>
    <w:rsid w:val="009A5AB0"/>
    <w:rsid w:val="009D4461"/>
    <w:rsid w:val="00A13028"/>
    <w:rsid w:val="00A74D26"/>
    <w:rsid w:val="00A85C00"/>
    <w:rsid w:val="00AD74BE"/>
    <w:rsid w:val="00BE5FCA"/>
    <w:rsid w:val="00C160B8"/>
    <w:rsid w:val="00C47817"/>
    <w:rsid w:val="00DC492A"/>
    <w:rsid w:val="00DC6AD3"/>
    <w:rsid w:val="00DD5B2E"/>
    <w:rsid w:val="00E85BAA"/>
    <w:rsid w:val="00ED1777"/>
    <w:rsid w:val="00EE3F54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1371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1371D"/>
    <w:rPr>
      <w:kern w:val="2"/>
      <w:sz w:val="18"/>
      <w:szCs w:val="18"/>
    </w:rPr>
  </w:style>
  <w:style w:type="paragraph" w:styleId="a7">
    <w:name w:val="footer"/>
    <w:basedOn w:val="a"/>
    <w:link w:val="a8"/>
    <w:rsid w:val="000137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1371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7</cp:revision>
  <dcterms:created xsi:type="dcterms:W3CDTF">2025-10-21T08:38:00Z</dcterms:created>
  <dcterms:modified xsi:type="dcterms:W3CDTF">2025-10-22T00:59:00Z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