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D30E2" w14:textId="77777777" w:rsidR="00510876" w:rsidRPr="00C813B7" w:rsidRDefault="00510876" w:rsidP="00510876">
      <w:pPr>
        <w:ind w:left="440" w:hanging="440"/>
        <w:jc w:val="center"/>
        <w:rPr>
          <w:rFonts w:ascii="宋体" w:eastAsia="宋体" w:hAnsi="宋体"/>
          <w:b/>
          <w:bCs/>
          <w:sz w:val="44"/>
          <w:szCs w:val="44"/>
        </w:rPr>
      </w:pPr>
      <w:r w:rsidRPr="00C813B7">
        <w:rPr>
          <w:rFonts w:ascii="宋体" w:eastAsia="宋体" w:hAnsi="宋体" w:hint="eastAsia"/>
          <w:b/>
          <w:bCs/>
          <w:sz w:val="44"/>
          <w:szCs w:val="44"/>
        </w:rPr>
        <w:t>复旦大学附属肿瘤医院</w:t>
      </w:r>
    </w:p>
    <w:p w14:paraId="531D56AD" w14:textId="24D35FF4" w:rsidR="00510876" w:rsidRPr="00C813B7" w:rsidRDefault="00510876" w:rsidP="00510876">
      <w:pPr>
        <w:ind w:left="440" w:hanging="440"/>
        <w:jc w:val="center"/>
        <w:rPr>
          <w:rFonts w:ascii="宋体" w:eastAsia="宋体" w:hAnsi="宋体"/>
          <w:b/>
          <w:bCs/>
          <w:sz w:val="44"/>
          <w:szCs w:val="44"/>
        </w:rPr>
      </w:pPr>
      <w:r w:rsidRPr="00C813B7">
        <w:rPr>
          <w:rFonts w:ascii="宋体" w:eastAsia="宋体" w:hAnsi="宋体" w:hint="eastAsia"/>
          <w:b/>
          <w:bCs/>
          <w:sz w:val="44"/>
          <w:szCs w:val="44"/>
        </w:rPr>
        <w:t>样本库管理系统</w:t>
      </w:r>
      <w:proofErr w:type="gramStart"/>
      <w:r w:rsidR="00AF78F3" w:rsidRPr="00C813B7">
        <w:rPr>
          <w:rFonts w:ascii="宋体" w:eastAsia="宋体" w:hAnsi="宋体" w:hint="eastAsia"/>
          <w:b/>
          <w:bCs/>
          <w:sz w:val="44"/>
          <w:szCs w:val="44"/>
        </w:rPr>
        <w:t>软件</w:t>
      </w:r>
      <w:r w:rsidRPr="00C813B7">
        <w:rPr>
          <w:rFonts w:ascii="宋体" w:eastAsia="宋体" w:hAnsi="宋体" w:hint="eastAsia"/>
          <w:b/>
          <w:bCs/>
          <w:sz w:val="44"/>
          <w:szCs w:val="44"/>
        </w:rPr>
        <w:t>维保项目</w:t>
      </w:r>
      <w:proofErr w:type="gramEnd"/>
    </w:p>
    <w:p w14:paraId="5AE88F18" w14:textId="03528EEC" w:rsidR="00510876" w:rsidRPr="003A3229" w:rsidRDefault="00510876" w:rsidP="00C813B7">
      <w:pPr>
        <w:pStyle w:val="1"/>
        <w:numPr>
          <w:ilvl w:val="0"/>
          <w:numId w:val="6"/>
        </w:numPr>
      </w:pPr>
      <w:r w:rsidRPr="003A3229">
        <w:rPr>
          <w:rFonts w:hint="eastAsia"/>
        </w:rPr>
        <w:t>项目预算：</w:t>
      </w:r>
      <w:r w:rsidRPr="003A3229">
        <w:rPr>
          <w:rFonts w:hint="eastAsia"/>
        </w:rPr>
        <w:t>1</w:t>
      </w:r>
      <w:r w:rsidR="00031FD4">
        <w:t>0</w:t>
      </w:r>
      <w:r w:rsidRPr="003A3229">
        <w:rPr>
          <w:rFonts w:hint="eastAsia"/>
        </w:rPr>
        <w:t>万元；</w:t>
      </w:r>
    </w:p>
    <w:p w14:paraId="2452E898" w14:textId="7C3D9530" w:rsidR="00510876" w:rsidRPr="00C813B7" w:rsidRDefault="00510876" w:rsidP="00C813B7">
      <w:pPr>
        <w:pStyle w:val="1"/>
        <w:numPr>
          <w:ilvl w:val="0"/>
          <w:numId w:val="6"/>
        </w:numPr>
      </w:pPr>
      <w:r w:rsidRPr="00C813B7">
        <w:rPr>
          <w:rFonts w:hint="eastAsia"/>
        </w:rPr>
        <w:t>技术要求：</w:t>
      </w:r>
    </w:p>
    <w:p w14:paraId="7EDB58C8" w14:textId="7FF58B3B" w:rsidR="003A3229" w:rsidRDefault="003A3229" w:rsidP="00C813B7">
      <w:pPr>
        <w:pStyle w:val="2"/>
        <w:numPr>
          <w:ilvl w:val="0"/>
          <w:numId w:val="7"/>
        </w:numPr>
      </w:pPr>
      <w:r>
        <w:rPr>
          <w:rFonts w:hint="eastAsia"/>
        </w:rPr>
        <w:t>设备资产维护</w:t>
      </w:r>
    </w:p>
    <w:p w14:paraId="0ACDD3DB" w14:textId="6CE1DF33" w:rsidR="003A3229" w:rsidRPr="00C813B7" w:rsidRDefault="003A3229" w:rsidP="00C813B7">
      <w:pPr>
        <w:spacing w:line="360" w:lineRule="auto"/>
        <w:ind w:firstLineChars="200" w:firstLine="480"/>
        <w:rPr>
          <w:rFonts w:ascii="宋体" w:eastAsia="宋体" w:hAnsi="宋体"/>
          <w:color w:val="000000"/>
          <w:sz w:val="24"/>
          <w:szCs w:val="24"/>
        </w:rPr>
      </w:pPr>
      <w:r w:rsidRPr="00C813B7">
        <w:rPr>
          <w:rFonts w:ascii="宋体" w:eastAsia="宋体" w:hAnsi="宋体" w:hint="eastAsia"/>
          <w:color w:val="000000"/>
          <w:sz w:val="24"/>
          <w:szCs w:val="24"/>
        </w:rPr>
        <w:t>此项服务为基本服务，帮助</w:t>
      </w:r>
      <w:r w:rsidR="006B2CA1">
        <w:rPr>
          <w:rFonts w:ascii="宋体" w:eastAsia="宋体" w:hAnsi="宋体" w:hint="eastAsia"/>
          <w:color w:val="000000"/>
          <w:sz w:val="24"/>
          <w:szCs w:val="24"/>
        </w:rPr>
        <w:t>医院</w:t>
      </w:r>
      <w:r w:rsidRPr="00C813B7">
        <w:rPr>
          <w:rFonts w:ascii="宋体" w:eastAsia="宋体" w:hAnsi="宋体" w:hint="eastAsia"/>
          <w:color w:val="000000"/>
          <w:sz w:val="24"/>
          <w:szCs w:val="24"/>
        </w:rPr>
        <w:t>对涉及软件运行的现有的信息资产情况进行日常维护，更好的提供系统的运行维护服务。</w:t>
      </w:r>
    </w:p>
    <w:p w14:paraId="410B6202" w14:textId="7F0955EC" w:rsidR="003A3229" w:rsidRPr="00916188" w:rsidRDefault="003A3229" w:rsidP="00C813B7">
      <w:pPr>
        <w:pStyle w:val="a"/>
        <w:numPr>
          <w:ilvl w:val="0"/>
          <w:numId w:val="8"/>
        </w:numPr>
        <w:rPr>
          <w:rFonts w:ascii="宋体" w:eastAsia="宋体" w:hAnsi="宋体"/>
        </w:rPr>
      </w:pPr>
      <w:r w:rsidRPr="00916188">
        <w:rPr>
          <w:rFonts w:ascii="宋体" w:eastAsia="宋体" w:hAnsi="宋体" w:hint="eastAsia"/>
        </w:rPr>
        <w:t>系统软件产品型号、版本和补丁等信息统计记录；</w:t>
      </w:r>
    </w:p>
    <w:p w14:paraId="7F4EF96A" w14:textId="243246BB" w:rsidR="003A3229" w:rsidRPr="00916188" w:rsidRDefault="003A3229" w:rsidP="00C813B7">
      <w:pPr>
        <w:pStyle w:val="a"/>
        <w:numPr>
          <w:ilvl w:val="0"/>
          <w:numId w:val="8"/>
        </w:numPr>
        <w:rPr>
          <w:rFonts w:ascii="宋体" w:eastAsia="宋体" w:hAnsi="宋体"/>
          <w:b/>
          <w:bCs/>
        </w:rPr>
      </w:pPr>
      <w:r w:rsidRPr="00916188">
        <w:rPr>
          <w:rFonts w:ascii="宋体" w:eastAsia="宋体" w:hAnsi="宋体" w:hint="eastAsia"/>
        </w:rPr>
        <w:t>网络结构、网络路由、网络IP地址统计记录。</w:t>
      </w:r>
    </w:p>
    <w:p w14:paraId="75DC83C9" w14:textId="0112F46A" w:rsidR="003A3229" w:rsidRPr="00C813B7" w:rsidRDefault="003A3229" w:rsidP="00C813B7">
      <w:pPr>
        <w:pStyle w:val="2"/>
        <w:numPr>
          <w:ilvl w:val="0"/>
          <w:numId w:val="7"/>
        </w:numPr>
      </w:pPr>
      <w:r w:rsidRPr="00C813B7">
        <w:rPr>
          <w:rFonts w:hint="eastAsia"/>
        </w:rPr>
        <w:t>应用系统维护</w:t>
      </w:r>
    </w:p>
    <w:p w14:paraId="4B6D0BD0" w14:textId="06F03736" w:rsidR="003A3229" w:rsidRPr="00916188" w:rsidRDefault="003A3229" w:rsidP="00C813B7">
      <w:pPr>
        <w:spacing w:line="360" w:lineRule="auto"/>
        <w:ind w:firstLineChars="200" w:firstLine="480"/>
        <w:rPr>
          <w:rFonts w:ascii="宋体" w:eastAsia="宋体" w:hAnsi="宋体"/>
          <w:color w:val="000000"/>
          <w:sz w:val="24"/>
          <w:szCs w:val="24"/>
        </w:rPr>
      </w:pPr>
      <w:r w:rsidRPr="00916188">
        <w:rPr>
          <w:rFonts w:ascii="宋体" w:eastAsia="宋体" w:hAnsi="宋体" w:hint="eastAsia"/>
          <w:color w:val="000000"/>
          <w:sz w:val="24"/>
          <w:szCs w:val="24"/>
        </w:rPr>
        <w:t>此项服务主要针对运行的应用软件，进行日常维护，服务内容包括：</w:t>
      </w:r>
    </w:p>
    <w:p w14:paraId="0B45CE72" w14:textId="1260E679" w:rsidR="003A3229" w:rsidRPr="00916188" w:rsidRDefault="003A3229" w:rsidP="00C813B7">
      <w:pPr>
        <w:pStyle w:val="a"/>
        <w:rPr>
          <w:rFonts w:ascii="宋体" w:eastAsia="宋体" w:hAnsi="宋体"/>
        </w:rPr>
      </w:pPr>
      <w:r w:rsidRPr="00916188">
        <w:rPr>
          <w:rFonts w:ascii="宋体" w:eastAsia="宋体" w:hAnsi="宋体" w:hint="eastAsia"/>
        </w:rPr>
        <w:t>系统软件日常维护，巡检数据库、中间件维护，是否有异常数据增长、必要的过期数据备份后移除，系统的参数配置是否合理准确，服务器及存储的资源使用是否在合理范围</w:t>
      </w:r>
      <w:r w:rsidR="00916188">
        <w:rPr>
          <w:rFonts w:ascii="宋体" w:eastAsia="宋体" w:hAnsi="宋体" w:hint="eastAsia"/>
        </w:rPr>
        <w:t>；</w:t>
      </w:r>
    </w:p>
    <w:p w14:paraId="7727D064" w14:textId="7BDEBBF5" w:rsidR="003A3229" w:rsidRPr="00916188" w:rsidRDefault="003A3229" w:rsidP="00C813B7">
      <w:pPr>
        <w:pStyle w:val="a"/>
        <w:rPr>
          <w:rFonts w:ascii="宋体" w:eastAsia="宋体" w:hAnsi="宋体"/>
        </w:rPr>
      </w:pPr>
      <w:r w:rsidRPr="00916188">
        <w:rPr>
          <w:rFonts w:ascii="宋体" w:eastAsia="宋体" w:hAnsi="宋体" w:hint="eastAsia"/>
        </w:rPr>
        <w:t>数据库及应用备份是否正常</w:t>
      </w:r>
      <w:r w:rsidR="00916188">
        <w:rPr>
          <w:rFonts w:ascii="宋体" w:eastAsia="宋体" w:hAnsi="宋体" w:hint="eastAsia"/>
        </w:rPr>
        <w:t>；</w:t>
      </w:r>
    </w:p>
    <w:p w14:paraId="59459FED" w14:textId="4EFA8575" w:rsidR="003A3229" w:rsidRPr="00916188" w:rsidRDefault="003A3229" w:rsidP="00C813B7">
      <w:pPr>
        <w:pStyle w:val="a"/>
        <w:rPr>
          <w:rFonts w:ascii="宋体" w:eastAsia="宋体" w:hAnsi="宋体"/>
        </w:rPr>
      </w:pPr>
      <w:r w:rsidRPr="00916188">
        <w:rPr>
          <w:rFonts w:ascii="宋体" w:eastAsia="宋体" w:hAnsi="宋体" w:hint="eastAsia"/>
        </w:rPr>
        <w:t>维护范围为医院</w:t>
      </w:r>
      <w:r w:rsidR="00916188">
        <w:rPr>
          <w:rFonts w:ascii="宋体" w:eastAsia="宋体" w:hAnsi="宋体" w:hint="eastAsia"/>
        </w:rPr>
        <w:t>总院及东院</w:t>
      </w:r>
      <w:r w:rsidRPr="00916188">
        <w:rPr>
          <w:rFonts w:ascii="宋体" w:eastAsia="宋体" w:hAnsi="宋体" w:hint="eastAsia"/>
        </w:rPr>
        <w:t>组织库所购置的朗</w:t>
      </w:r>
      <w:proofErr w:type="gramStart"/>
      <w:r w:rsidRPr="00916188">
        <w:rPr>
          <w:rFonts w:ascii="宋体" w:eastAsia="宋体" w:hAnsi="宋体" w:hint="eastAsia"/>
        </w:rPr>
        <w:t>珈</w:t>
      </w:r>
      <w:proofErr w:type="gramEnd"/>
      <w:r w:rsidRPr="00916188">
        <w:rPr>
          <w:rFonts w:ascii="宋体" w:eastAsia="宋体" w:hAnsi="宋体" w:hint="eastAsia"/>
        </w:rPr>
        <w:t>同创</w:t>
      </w:r>
      <w:proofErr w:type="spellStart"/>
      <w:r w:rsidRPr="00916188">
        <w:rPr>
          <w:rFonts w:ascii="宋体" w:eastAsia="宋体" w:hAnsi="宋体" w:hint="eastAsia"/>
        </w:rPr>
        <w:t>BioBank</w:t>
      </w:r>
      <w:proofErr w:type="spellEnd"/>
      <w:r w:rsidRPr="00916188">
        <w:rPr>
          <w:rFonts w:ascii="宋体" w:eastAsia="宋体" w:hAnsi="宋体" w:hint="eastAsia"/>
        </w:rPr>
        <w:t>样本库管理系统软件；</w:t>
      </w:r>
    </w:p>
    <w:p w14:paraId="0C7C4369" w14:textId="33049D59" w:rsidR="003A3229" w:rsidRPr="00916188" w:rsidRDefault="003A3229" w:rsidP="00C813B7">
      <w:pPr>
        <w:pStyle w:val="a"/>
        <w:rPr>
          <w:rFonts w:ascii="宋体" w:eastAsia="宋体" w:hAnsi="宋体"/>
        </w:rPr>
      </w:pPr>
      <w:r w:rsidRPr="00916188">
        <w:rPr>
          <w:rFonts w:ascii="宋体" w:eastAsia="宋体" w:hAnsi="宋体" w:hint="eastAsia"/>
        </w:rPr>
        <w:t>应用软件日常维护，应用系统参数配置是否适当，使用是否流畅</w:t>
      </w:r>
      <w:r w:rsidR="00916188">
        <w:rPr>
          <w:rFonts w:ascii="宋体" w:eastAsia="宋体" w:hAnsi="宋体" w:hint="eastAsia"/>
        </w:rPr>
        <w:t>；</w:t>
      </w:r>
    </w:p>
    <w:p w14:paraId="3E3B5284" w14:textId="77768CA2" w:rsidR="003A3229" w:rsidRPr="00916188" w:rsidRDefault="003A3229" w:rsidP="00C813B7">
      <w:pPr>
        <w:pStyle w:val="a"/>
        <w:rPr>
          <w:rFonts w:ascii="宋体" w:eastAsia="宋体" w:hAnsi="宋体"/>
        </w:rPr>
      </w:pPr>
      <w:r w:rsidRPr="00916188">
        <w:rPr>
          <w:rFonts w:ascii="宋体" w:eastAsia="宋体" w:hAnsi="宋体" w:hint="eastAsia"/>
        </w:rPr>
        <w:t>对运行中发现的软件缺陷进行修改，一般缺陷，医院提交后不超过10个工作日</w:t>
      </w:r>
      <w:r w:rsidR="00916188">
        <w:rPr>
          <w:rFonts w:ascii="宋体" w:eastAsia="宋体" w:hAnsi="宋体" w:hint="eastAsia"/>
        </w:rPr>
        <w:t>，</w:t>
      </w:r>
      <w:r w:rsidRPr="00916188">
        <w:rPr>
          <w:rFonts w:ascii="宋体" w:eastAsia="宋体" w:hAnsi="宋体" w:hint="eastAsia"/>
        </w:rPr>
        <w:t>影响业务运行的，不超过48小时</w:t>
      </w:r>
      <w:r w:rsidR="00916188">
        <w:rPr>
          <w:rFonts w:ascii="宋体" w:eastAsia="宋体" w:hAnsi="宋体" w:hint="eastAsia"/>
        </w:rPr>
        <w:t>；</w:t>
      </w:r>
      <w:r w:rsidR="00211353" w:rsidRPr="00916188">
        <w:rPr>
          <w:rFonts w:ascii="宋体" w:eastAsia="宋体" w:hAnsi="宋体" w:hint="eastAsia"/>
        </w:rPr>
        <w:t>重大故障，2</w:t>
      </w:r>
      <w:r w:rsidR="00211353">
        <w:rPr>
          <w:rFonts w:ascii="宋体" w:eastAsia="宋体" w:hAnsi="宋体" w:hint="eastAsia"/>
        </w:rPr>
        <w:t>4</w:t>
      </w:r>
      <w:r w:rsidR="00211353" w:rsidRPr="00916188">
        <w:rPr>
          <w:rFonts w:ascii="宋体" w:eastAsia="宋体" w:hAnsi="宋体" w:hint="eastAsia"/>
        </w:rPr>
        <w:t>小时内解决</w:t>
      </w:r>
      <w:r w:rsidR="00211353">
        <w:rPr>
          <w:rFonts w:ascii="宋体" w:eastAsia="宋体" w:hAnsi="宋体" w:hint="eastAsia"/>
        </w:rPr>
        <w:t>；</w:t>
      </w:r>
    </w:p>
    <w:p w14:paraId="23D27EE1" w14:textId="0B9DAC19" w:rsidR="003A3229" w:rsidRPr="00916188" w:rsidRDefault="003A3229" w:rsidP="00C813B7">
      <w:pPr>
        <w:pStyle w:val="a"/>
        <w:rPr>
          <w:rFonts w:ascii="宋体" w:eastAsia="宋体" w:hAnsi="宋体"/>
        </w:rPr>
      </w:pPr>
      <w:r w:rsidRPr="00916188">
        <w:rPr>
          <w:rFonts w:ascii="宋体" w:eastAsia="宋体" w:hAnsi="宋体" w:hint="eastAsia"/>
        </w:rPr>
        <w:t>对医院提出的变更需求，在合同规定的工作量范围内进行修改，并协助培训和上线支持。</w:t>
      </w:r>
    </w:p>
    <w:p w14:paraId="6849FAB6" w14:textId="3F77491E" w:rsidR="003A3229" w:rsidRPr="00C813B7" w:rsidRDefault="00C813B7" w:rsidP="00C813B7">
      <w:pPr>
        <w:pStyle w:val="2"/>
        <w:numPr>
          <w:ilvl w:val="0"/>
          <w:numId w:val="7"/>
        </w:numPr>
      </w:pPr>
      <w:r w:rsidRPr="00C813B7">
        <w:rPr>
          <w:rFonts w:hint="eastAsia"/>
        </w:rPr>
        <w:lastRenderedPageBreak/>
        <w:t>人员服务要求</w:t>
      </w:r>
    </w:p>
    <w:p w14:paraId="08B98421" w14:textId="6CD26B4A" w:rsidR="00C813B7" w:rsidRPr="00916188" w:rsidRDefault="00C813B7" w:rsidP="00C813B7">
      <w:pPr>
        <w:pStyle w:val="a"/>
        <w:numPr>
          <w:ilvl w:val="0"/>
          <w:numId w:val="11"/>
        </w:numPr>
        <w:rPr>
          <w:rFonts w:ascii="宋体" w:eastAsia="宋体" w:hAnsi="宋体"/>
        </w:rPr>
      </w:pPr>
      <w:r w:rsidRPr="00916188">
        <w:rPr>
          <w:rFonts w:ascii="宋体" w:eastAsia="宋体" w:hAnsi="宋体" w:hint="eastAsia"/>
        </w:rPr>
        <w:t>派1位员工负责</w:t>
      </w:r>
      <w:r w:rsidR="006709C3">
        <w:rPr>
          <w:rFonts w:ascii="宋体" w:eastAsia="宋体" w:hAnsi="宋体" w:hint="eastAsia"/>
        </w:rPr>
        <w:t>样本库系统软件</w:t>
      </w:r>
      <w:r w:rsidRPr="00916188">
        <w:rPr>
          <w:rFonts w:ascii="宋体" w:eastAsia="宋体" w:hAnsi="宋体" w:hint="eastAsia"/>
        </w:rPr>
        <w:t>的运行，该位员工必须有公司正式用工合同（有正式</w:t>
      </w:r>
      <w:proofErr w:type="gramStart"/>
      <w:r w:rsidRPr="00916188">
        <w:rPr>
          <w:rFonts w:ascii="宋体" w:eastAsia="宋体" w:hAnsi="宋体" w:hint="eastAsia"/>
        </w:rPr>
        <w:t>社保证明</w:t>
      </w:r>
      <w:proofErr w:type="gramEnd"/>
      <w:r w:rsidRPr="00916188">
        <w:rPr>
          <w:rFonts w:ascii="宋体" w:eastAsia="宋体" w:hAnsi="宋体" w:hint="eastAsia"/>
        </w:rPr>
        <w:t>），至少</w:t>
      </w:r>
      <w:r w:rsidR="00916188">
        <w:rPr>
          <w:rFonts w:ascii="宋体" w:eastAsia="宋体" w:hAnsi="宋体" w:hint="eastAsia"/>
        </w:rPr>
        <w:t>3</w:t>
      </w:r>
      <w:r w:rsidRPr="00916188">
        <w:rPr>
          <w:rFonts w:ascii="宋体" w:eastAsia="宋体" w:hAnsi="宋体" w:hint="eastAsia"/>
        </w:rPr>
        <w:t>年以上专业工作经验，在院工作时间同医院日常工作时间一致。</w:t>
      </w:r>
    </w:p>
    <w:p w14:paraId="58FD349A" w14:textId="7487787E" w:rsidR="00C813B7" w:rsidRPr="00916188" w:rsidRDefault="00C813B7" w:rsidP="00C813B7">
      <w:pPr>
        <w:pStyle w:val="a"/>
        <w:rPr>
          <w:rFonts w:ascii="宋体" w:eastAsia="宋体" w:hAnsi="宋体"/>
        </w:rPr>
      </w:pPr>
      <w:r w:rsidRPr="00916188">
        <w:rPr>
          <w:rFonts w:ascii="宋体" w:eastAsia="宋体" w:hAnsi="宋体" w:hint="eastAsia"/>
        </w:rPr>
        <w:t>遵守</w:t>
      </w:r>
      <w:r w:rsidR="00E17987">
        <w:rPr>
          <w:rFonts w:ascii="宋体" w:eastAsia="宋体" w:hAnsi="宋体" w:hint="eastAsia"/>
        </w:rPr>
        <w:t>医院</w:t>
      </w:r>
      <w:r w:rsidRPr="00916188">
        <w:rPr>
          <w:rFonts w:ascii="宋体" w:eastAsia="宋体" w:hAnsi="宋体" w:hint="eastAsia"/>
        </w:rPr>
        <w:t>的各项规章制度，严格按照</w:t>
      </w:r>
      <w:r w:rsidR="00E17987">
        <w:rPr>
          <w:rFonts w:ascii="宋体" w:eastAsia="宋体" w:hAnsi="宋体" w:hint="eastAsia"/>
        </w:rPr>
        <w:t>医院</w:t>
      </w:r>
      <w:r w:rsidRPr="00916188">
        <w:rPr>
          <w:rFonts w:ascii="宋体" w:eastAsia="宋体" w:hAnsi="宋体" w:hint="eastAsia"/>
        </w:rPr>
        <w:t>相应的规章制度办事。</w:t>
      </w:r>
    </w:p>
    <w:p w14:paraId="77AB941B" w14:textId="08975D6D" w:rsidR="00C813B7" w:rsidRPr="00916188" w:rsidRDefault="00C813B7" w:rsidP="00C813B7">
      <w:pPr>
        <w:pStyle w:val="a"/>
        <w:rPr>
          <w:rFonts w:ascii="宋体" w:eastAsia="宋体" w:hAnsi="宋体"/>
        </w:rPr>
      </w:pPr>
      <w:r w:rsidRPr="00916188">
        <w:rPr>
          <w:rFonts w:ascii="宋体" w:eastAsia="宋体" w:hAnsi="宋体" w:hint="eastAsia"/>
        </w:rPr>
        <w:t>与</w:t>
      </w:r>
      <w:r w:rsidR="00E17987">
        <w:rPr>
          <w:rFonts w:ascii="宋体" w:eastAsia="宋体" w:hAnsi="宋体" w:hint="eastAsia"/>
        </w:rPr>
        <w:t>医院</w:t>
      </w:r>
      <w:r w:rsidRPr="00916188">
        <w:rPr>
          <w:rFonts w:ascii="宋体" w:eastAsia="宋体" w:hAnsi="宋体" w:hint="eastAsia"/>
        </w:rPr>
        <w:t>运行维护体系其他部门和环节协同工作，密切配合，共同开展技术支持工作。</w:t>
      </w:r>
    </w:p>
    <w:p w14:paraId="562E6E2E" w14:textId="1220704B" w:rsidR="00C813B7" w:rsidRPr="00916188" w:rsidRDefault="00C813B7" w:rsidP="00C813B7">
      <w:pPr>
        <w:pStyle w:val="a"/>
        <w:rPr>
          <w:rFonts w:ascii="宋体" w:eastAsia="宋体" w:hAnsi="宋体"/>
        </w:rPr>
      </w:pPr>
      <w:r w:rsidRPr="00916188">
        <w:rPr>
          <w:rFonts w:ascii="宋体" w:eastAsia="宋体" w:hAnsi="宋体" w:hint="eastAsia"/>
        </w:rPr>
        <w:t>出现疑难技术、业务问题和重大紧急情况时，及时向医院项目负责人和公司项目经理报告。</w:t>
      </w:r>
    </w:p>
    <w:p w14:paraId="079442BC" w14:textId="01809E07" w:rsidR="00C813B7" w:rsidRPr="00916188" w:rsidRDefault="00C813B7" w:rsidP="00C813B7">
      <w:pPr>
        <w:pStyle w:val="a"/>
        <w:rPr>
          <w:rFonts w:ascii="宋体" w:eastAsia="宋体" w:hAnsi="宋体"/>
        </w:rPr>
      </w:pPr>
      <w:r w:rsidRPr="00916188">
        <w:rPr>
          <w:rFonts w:ascii="宋体" w:eastAsia="宋体" w:hAnsi="宋体" w:hint="eastAsia"/>
        </w:rPr>
        <w:t>每季度向医院项目负责人提交系统运行维护和巡检工作报告。</w:t>
      </w:r>
    </w:p>
    <w:p w14:paraId="30FFE9F0" w14:textId="3E3B2F89" w:rsidR="00C813B7" w:rsidRPr="00916188" w:rsidRDefault="00C813B7" w:rsidP="00C813B7">
      <w:pPr>
        <w:pStyle w:val="a"/>
        <w:rPr>
          <w:rFonts w:ascii="宋体" w:eastAsia="宋体" w:hAnsi="宋体"/>
        </w:rPr>
      </w:pPr>
      <w:r w:rsidRPr="00916188">
        <w:rPr>
          <w:rFonts w:ascii="宋体" w:eastAsia="宋体" w:hAnsi="宋体" w:hint="eastAsia"/>
        </w:rPr>
        <w:t>现场技术支持时要精神饱满，穿着得体，谈吐文明，举止庄重。接听电话时要文明礼貌，语言清晰明了，语气和善。</w:t>
      </w:r>
    </w:p>
    <w:p w14:paraId="788F2A0D" w14:textId="7F9B6F10" w:rsidR="00C813B7" w:rsidRPr="00916188" w:rsidRDefault="00C813B7" w:rsidP="00C813B7">
      <w:pPr>
        <w:pStyle w:val="a"/>
        <w:rPr>
          <w:rFonts w:ascii="宋体" w:eastAsia="宋体" w:hAnsi="宋体"/>
        </w:rPr>
      </w:pPr>
      <w:r w:rsidRPr="00916188">
        <w:rPr>
          <w:rFonts w:ascii="宋体" w:eastAsia="宋体" w:hAnsi="宋体" w:hint="eastAsia"/>
        </w:rPr>
        <w:t>遵守保密原则。对医院的网络、主机、系统软件、应用软件等的密码、核心参数、业务数据等负有保密责任，未经医院书面同意不得随意复制和传播。公司及派驻人员和医院签署信息安全保密协议。</w:t>
      </w:r>
    </w:p>
    <w:p w14:paraId="54FA7C31" w14:textId="2312172E" w:rsidR="00C813B7" w:rsidRPr="00916188" w:rsidRDefault="00C813B7" w:rsidP="00C813B7">
      <w:pPr>
        <w:pStyle w:val="a"/>
        <w:rPr>
          <w:rFonts w:ascii="宋体" w:eastAsia="宋体" w:hAnsi="宋体"/>
        </w:rPr>
      </w:pPr>
      <w:r w:rsidRPr="00916188">
        <w:rPr>
          <w:rFonts w:ascii="宋体" w:eastAsia="宋体" w:hAnsi="宋体" w:hint="eastAsia"/>
        </w:rPr>
        <w:t>公司明确维护人员姓名及资历资质，未经医院方书面同意，不得改变维护人员。改变维护人员，必须在一个月前书面通知医院，经医院书面确认后，方可变更人员。</w:t>
      </w:r>
    </w:p>
    <w:p w14:paraId="29D9E3C4" w14:textId="79BB77BC" w:rsidR="00C813B7" w:rsidRPr="00916188" w:rsidRDefault="00C813B7" w:rsidP="00C813B7">
      <w:pPr>
        <w:pStyle w:val="a"/>
        <w:rPr>
          <w:rFonts w:ascii="宋体" w:eastAsia="宋体" w:hAnsi="宋体"/>
        </w:rPr>
      </w:pPr>
      <w:r w:rsidRPr="00916188">
        <w:rPr>
          <w:rFonts w:ascii="宋体" w:eastAsia="宋体" w:hAnsi="宋体" w:hint="eastAsia"/>
        </w:rPr>
        <w:t>对发生重大差错或工作不负责任的维护人员，医院有权要求公司改派维护人员。公司在接到医院书面通知后，10个工作日内改派人员，改派人员需经医院面试同意。</w:t>
      </w:r>
    </w:p>
    <w:p w14:paraId="53E44366" w14:textId="27ED5CC9" w:rsidR="00C813B7" w:rsidRPr="00916188" w:rsidRDefault="00C813B7" w:rsidP="00C813B7">
      <w:pPr>
        <w:pStyle w:val="a"/>
        <w:rPr>
          <w:rFonts w:ascii="宋体" w:eastAsia="宋体" w:hAnsi="宋体"/>
        </w:rPr>
      </w:pPr>
      <w:r w:rsidRPr="00916188">
        <w:rPr>
          <w:rFonts w:ascii="宋体" w:eastAsia="宋体" w:hAnsi="宋体" w:hint="eastAsia"/>
        </w:rPr>
        <w:t>现场支持工程师在进行现场支持工作时必须在保证数据和系统安全的前提下开展工作。</w:t>
      </w:r>
    </w:p>
    <w:p w14:paraId="04AF9A83" w14:textId="050A41AE" w:rsidR="00C813B7" w:rsidRPr="00916188" w:rsidRDefault="00C813B7" w:rsidP="00C813B7">
      <w:pPr>
        <w:pStyle w:val="a"/>
        <w:rPr>
          <w:rFonts w:ascii="宋体" w:eastAsia="宋体" w:hAnsi="宋体"/>
        </w:rPr>
      </w:pPr>
      <w:r w:rsidRPr="00916188">
        <w:rPr>
          <w:rFonts w:ascii="宋体" w:eastAsia="宋体" w:hAnsi="宋体" w:hint="eastAsia"/>
        </w:rPr>
        <w:t>现场支持时出现暂时无法解决的故障或其他新的故障时，应告知</w:t>
      </w:r>
      <w:r w:rsidR="00641728">
        <w:rPr>
          <w:rFonts w:ascii="宋体" w:eastAsia="宋体" w:hAnsi="宋体" w:hint="eastAsia"/>
        </w:rPr>
        <w:t>医院</w:t>
      </w:r>
      <w:r w:rsidRPr="00916188">
        <w:rPr>
          <w:rFonts w:ascii="宋体" w:eastAsia="宋体" w:hAnsi="宋体" w:hint="eastAsia"/>
        </w:rPr>
        <w:t>并及时上报负责人，寻找其他解决途径。</w:t>
      </w:r>
    </w:p>
    <w:p w14:paraId="78B982F8" w14:textId="691C855D" w:rsidR="00C813B7" w:rsidRPr="00916188" w:rsidRDefault="00C813B7" w:rsidP="00C813B7">
      <w:pPr>
        <w:pStyle w:val="a"/>
        <w:rPr>
          <w:rFonts w:ascii="宋体" w:eastAsia="宋体" w:hAnsi="宋体"/>
        </w:rPr>
      </w:pPr>
      <w:r w:rsidRPr="00916188">
        <w:rPr>
          <w:rFonts w:ascii="宋体" w:eastAsia="宋体" w:hAnsi="宋体" w:hint="eastAsia"/>
        </w:rPr>
        <w:t>故障解决后，现场支持工程师要详细记录问题的发生时间、地点、提出人和问题描述，并形成书面文档，必要时应向</w:t>
      </w:r>
      <w:r w:rsidR="00E17987">
        <w:rPr>
          <w:rFonts w:ascii="宋体" w:eastAsia="宋体" w:hAnsi="宋体" w:hint="eastAsia"/>
        </w:rPr>
        <w:t>医院</w:t>
      </w:r>
      <w:r w:rsidRPr="00916188">
        <w:rPr>
          <w:rFonts w:ascii="宋体" w:eastAsia="宋体" w:hAnsi="宋体" w:hint="eastAsia"/>
        </w:rPr>
        <w:t>介绍故障出现的原因及预防方法和解决技巧。</w:t>
      </w:r>
    </w:p>
    <w:p w14:paraId="78AA1CD3" w14:textId="2E34A4B4" w:rsidR="00C813B7" w:rsidRPr="00C813B7" w:rsidRDefault="00C813B7" w:rsidP="00C813B7">
      <w:pPr>
        <w:pStyle w:val="2"/>
        <w:numPr>
          <w:ilvl w:val="0"/>
          <w:numId w:val="7"/>
        </w:numPr>
      </w:pPr>
      <w:bookmarkStart w:id="0" w:name="_GoBack"/>
      <w:r w:rsidRPr="00C813B7">
        <w:rPr>
          <w:rFonts w:hint="eastAsia"/>
        </w:rPr>
        <w:lastRenderedPageBreak/>
        <w:t>非现场服务要求</w:t>
      </w:r>
    </w:p>
    <w:bookmarkEnd w:id="0"/>
    <w:p w14:paraId="4F33266A" w14:textId="7BA40133" w:rsidR="00C813B7" w:rsidRPr="00916188" w:rsidRDefault="00C813B7" w:rsidP="00C813B7">
      <w:pPr>
        <w:pStyle w:val="a"/>
        <w:numPr>
          <w:ilvl w:val="0"/>
          <w:numId w:val="13"/>
        </w:numPr>
        <w:rPr>
          <w:rFonts w:ascii="宋体" w:eastAsia="宋体" w:hAnsi="宋体"/>
        </w:rPr>
      </w:pPr>
      <w:r w:rsidRPr="00916188">
        <w:rPr>
          <w:rFonts w:ascii="宋体" w:eastAsia="宋体" w:hAnsi="宋体" w:hint="eastAsia"/>
        </w:rPr>
        <w:t>对于维护工程师无法解决的</w:t>
      </w:r>
      <w:r w:rsidR="00211353">
        <w:rPr>
          <w:rFonts w:ascii="宋体" w:eastAsia="宋体" w:hAnsi="宋体" w:hint="eastAsia"/>
        </w:rPr>
        <w:t>应用</w:t>
      </w:r>
      <w:r w:rsidRPr="00916188">
        <w:rPr>
          <w:rFonts w:ascii="宋体" w:eastAsia="宋体" w:hAnsi="宋体" w:hint="eastAsia"/>
        </w:rPr>
        <w:t>问题，公司应当调派研发人员，协助其解决问题。一般问题，10个工作日内解决，影响业务运行的48小时内解决。重大故障，2</w:t>
      </w:r>
      <w:r w:rsidR="00211353">
        <w:rPr>
          <w:rFonts w:ascii="宋体" w:eastAsia="宋体" w:hAnsi="宋体" w:hint="eastAsia"/>
        </w:rPr>
        <w:t>4</w:t>
      </w:r>
      <w:r w:rsidRPr="00916188">
        <w:rPr>
          <w:rFonts w:ascii="宋体" w:eastAsia="宋体" w:hAnsi="宋体" w:hint="eastAsia"/>
        </w:rPr>
        <w:t>小时内解决。</w:t>
      </w:r>
    </w:p>
    <w:p w14:paraId="02C37FDD" w14:textId="3D0FBED5" w:rsidR="00C813B7" w:rsidRPr="00916188" w:rsidRDefault="00C813B7" w:rsidP="00C813B7">
      <w:pPr>
        <w:pStyle w:val="a"/>
        <w:rPr>
          <w:rFonts w:ascii="宋体" w:eastAsia="宋体" w:hAnsi="宋体"/>
        </w:rPr>
      </w:pPr>
      <w:r w:rsidRPr="00916188">
        <w:rPr>
          <w:rFonts w:ascii="宋体" w:eastAsia="宋体" w:hAnsi="宋体" w:hint="eastAsia"/>
        </w:rPr>
        <w:t>应急响应，对于应用软件发生重大故障，或其它应用系统发生故障影响</w:t>
      </w:r>
      <w:proofErr w:type="gramStart"/>
      <w:r w:rsidRPr="00916188">
        <w:rPr>
          <w:rFonts w:ascii="宋体" w:eastAsia="宋体" w:hAnsi="宋体" w:hint="eastAsia"/>
        </w:rPr>
        <w:t>到维保系统</w:t>
      </w:r>
      <w:proofErr w:type="gramEnd"/>
      <w:r w:rsidRPr="00916188">
        <w:rPr>
          <w:rFonts w:ascii="宋体" w:eastAsia="宋体" w:hAnsi="宋体" w:hint="eastAsia"/>
        </w:rPr>
        <w:t>时，公司必须派出资深技术人员2小时内现场排除或协助。</w:t>
      </w:r>
    </w:p>
    <w:p w14:paraId="09EB64F3" w14:textId="2018B57E" w:rsidR="00C813B7" w:rsidRPr="00916188" w:rsidRDefault="00C813B7" w:rsidP="00C813B7">
      <w:pPr>
        <w:pStyle w:val="a"/>
        <w:rPr>
          <w:rFonts w:ascii="宋体" w:eastAsia="宋体" w:hAnsi="宋体"/>
        </w:rPr>
      </w:pPr>
      <w:r w:rsidRPr="00916188">
        <w:rPr>
          <w:rFonts w:ascii="宋体" w:eastAsia="宋体" w:hAnsi="宋体" w:hint="eastAsia"/>
        </w:rPr>
        <w:t>重大保障，对于医院重大机房、网络、服务器调整或搬迁，医院提前10个工作日书面通知公司，公司必须派出相关人员协助。</w:t>
      </w:r>
    </w:p>
    <w:p w14:paraId="4BE51972" w14:textId="77777777" w:rsidR="00C813B7" w:rsidRDefault="00C813B7" w:rsidP="003A3229">
      <w:pPr>
        <w:rPr>
          <w:rFonts w:ascii="宋体" w:hAnsi="宋体" w:cs="宋体"/>
          <w:color w:val="000000"/>
          <w:sz w:val="22"/>
        </w:rPr>
      </w:pPr>
    </w:p>
    <w:sectPr w:rsidR="00C813B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420EC" w14:textId="77777777" w:rsidR="007860C1" w:rsidRDefault="007860C1" w:rsidP="006D474B">
      <w:r>
        <w:separator/>
      </w:r>
    </w:p>
  </w:endnote>
  <w:endnote w:type="continuationSeparator" w:id="0">
    <w:p w14:paraId="1A995274" w14:textId="77777777" w:rsidR="007860C1" w:rsidRDefault="007860C1" w:rsidP="006D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089437"/>
      <w:docPartObj>
        <w:docPartGallery w:val="Page Numbers (Bottom of Page)"/>
        <w:docPartUnique/>
      </w:docPartObj>
    </w:sdtPr>
    <w:sdtEndPr/>
    <w:sdtContent>
      <w:p w14:paraId="689389C5" w14:textId="696F52A7" w:rsidR="006D474B" w:rsidRDefault="006D474B" w:rsidP="006D474B">
        <w:pPr>
          <w:pStyle w:val="a6"/>
          <w:jc w:val="center"/>
        </w:pPr>
        <w:r>
          <w:fldChar w:fldCharType="begin"/>
        </w:r>
        <w:r>
          <w:instrText>PAGE   \* MERGEFORMAT</w:instrText>
        </w:r>
        <w:r>
          <w:fldChar w:fldCharType="separate"/>
        </w:r>
        <w:r w:rsidR="00641728" w:rsidRPr="00641728">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7A7FB" w14:textId="77777777" w:rsidR="007860C1" w:rsidRDefault="007860C1" w:rsidP="006D474B">
      <w:r>
        <w:separator/>
      </w:r>
    </w:p>
  </w:footnote>
  <w:footnote w:type="continuationSeparator" w:id="0">
    <w:p w14:paraId="28925C58" w14:textId="77777777" w:rsidR="007860C1" w:rsidRDefault="007860C1" w:rsidP="006D47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31B90"/>
    <w:multiLevelType w:val="hybridMultilevel"/>
    <w:tmpl w:val="1F566BE6"/>
    <w:lvl w:ilvl="0" w:tplc="0409000B">
      <w:start w:val="1"/>
      <w:numFmt w:val="bullet"/>
      <w:lvlText w:val=""/>
      <w:lvlJc w:val="left"/>
      <w:pPr>
        <w:ind w:left="1160" w:hanging="440"/>
      </w:pPr>
      <w:rPr>
        <w:rFonts w:ascii="Wingdings" w:hAnsi="Wingdings" w:hint="default"/>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1" w15:restartNumberingAfterBreak="0">
    <w:nsid w:val="17E6755F"/>
    <w:multiLevelType w:val="multilevel"/>
    <w:tmpl w:val="17E675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1F75000A"/>
    <w:multiLevelType w:val="hybridMultilevel"/>
    <w:tmpl w:val="770C7FF6"/>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26B254B"/>
    <w:multiLevelType w:val="hybridMultilevel"/>
    <w:tmpl w:val="6C4614FE"/>
    <w:lvl w:ilvl="0" w:tplc="D8E8E46A">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DB40D24"/>
    <w:multiLevelType w:val="hybridMultilevel"/>
    <w:tmpl w:val="5DAAC46A"/>
    <w:lvl w:ilvl="0" w:tplc="F94C836A">
      <w:start w:val="1"/>
      <w:numFmt w:val="decimal"/>
      <w:lvlText w:val="2.%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0757A24"/>
    <w:multiLevelType w:val="multilevel"/>
    <w:tmpl w:val="728E485A"/>
    <w:lvl w:ilvl="0">
      <w:start w:val="1"/>
      <w:numFmt w:val="decimal"/>
      <w:lvlText w:val="%1."/>
      <w:lvlJc w:val="left"/>
      <w:pPr>
        <w:ind w:left="440" w:hanging="440"/>
      </w:pPr>
      <w:rPr>
        <w:rFont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46A032EE"/>
    <w:multiLevelType w:val="hybridMultilevel"/>
    <w:tmpl w:val="23082CAE"/>
    <w:lvl w:ilvl="0" w:tplc="0409000B">
      <w:start w:val="1"/>
      <w:numFmt w:val="bullet"/>
      <w:lvlText w:val=""/>
      <w:lvlJc w:val="left"/>
      <w:pPr>
        <w:ind w:left="1160" w:hanging="440"/>
      </w:pPr>
      <w:rPr>
        <w:rFonts w:ascii="Wingdings" w:hAnsi="Wingdings" w:hint="default"/>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7" w15:restartNumberingAfterBreak="0">
    <w:nsid w:val="48522570"/>
    <w:multiLevelType w:val="hybridMultilevel"/>
    <w:tmpl w:val="B080904C"/>
    <w:lvl w:ilvl="0" w:tplc="14F8C586">
      <w:start w:val="1"/>
      <w:numFmt w:val="decimal"/>
      <w:pStyle w:val="a"/>
      <w:lvlText w:val="%1."/>
      <w:lvlJc w:val="left"/>
      <w:pPr>
        <w:ind w:left="1160" w:hanging="440"/>
      </w:pPr>
      <w:rPr>
        <w:rFonts w:ascii="Times New Roman" w:hAnsi="Times New Roman" w:cs="Times New Roman" w:hint="default"/>
        <w:b w:val="0"/>
        <w:bCs w:val="0"/>
      </w:rPr>
    </w:lvl>
    <w:lvl w:ilvl="1" w:tplc="FFFFFFFF" w:tentative="1">
      <w:start w:val="1"/>
      <w:numFmt w:val="bullet"/>
      <w:lvlText w:val=""/>
      <w:lvlJc w:val="left"/>
      <w:pPr>
        <w:ind w:left="1600" w:hanging="440"/>
      </w:pPr>
      <w:rPr>
        <w:rFonts w:ascii="Wingdings" w:hAnsi="Wingdings" w:hint="default"/>
      </w:rPr>
    </w:lvl>
    <w:lvl w:ilvl="2" w:tplc="FFFFFFFF" w:tentative="1">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abstractNum w:abstractNumId="8" w15:restartNumberingAfterBreak="0">
    <w:nsid w:val="59347577"/>
    <w:multiLevelType w:val="hybridMultilevel"/>
    <w:tmpl w:val="B6D47D80"/>
    <w:lvl w:ilvl="0" w:tplc="3F84198E">
      <w:start w:val="1"/>
      <w:numFmt w:val="decimal"/>
      <w:lvlText w:val="%1."/>
      <w:lvlJc w:val="left"/>
      <w:pPr>
        <w:ind w:left="1160" w:hanging="440"/>
      </w:pPr>
      <w:rPr>
        <w:rFonts w:ascii="Times New Roman" w:hAnsi="Times New Roman" w:cs="Times New Roman" w:hint="default"/>
        <w:b w:val="0"/>
        <w:bCs w:val="0"/>
      </w:rPr>
    </w:lvl>
    <w:lvl w:ilvl="1" w:tplc="FFFFFFFF" w:tentative="1">
      <w:start w:val="1"/>
      <w:numFmt w:val="bullet"/>
      <w:lvlText w:val=""/>
      <w:lvlJc w:val="left"/>
      <w:pPr>
        <w:ind w:left="1600" w:hanging="440"/>
      </w:pPr>
      <w:rPr>
        <w:rFonts w:ascii="Wingdings" w:hAnsi="Wingdings" w:hint="default"/>
      </w:rPr>
    </w:lvl>
    <w:lvl w:ilvl="2" w:tplc="FFFFFFFF" w:tentative="1">
      <w:start w:val="1"/>
      <w:numFmt w:val="bullet"/>
      <w:lvlText w:val=""/>
      <w:lvlJc w:val="left"/>
      <w:pPr>
        <w:ind w:left="2040" w:hanging="440"/>
      </w:pPr>
      <w:rPr>
        <w:rFonts w:ascii="Wingdings" w:hAnsi="Wingdings" w:hint="default"/>
      </w:rPr>
    </w:lvl>
    <w:lvl w:ilvl="3" w:tplc="FFFFFFFF" w:tentative="1">
      <w:start w:val="1"/>
      <w:numFmt w:val="bullet"/>
      <w:lvlText w:val=""/>
      <w:lvlJc w:val="left"/>
      <w:pPr>
        <w:ind w:left="2480" w:hanging="440"/>
      </w:pPr>
      <w:rPr>
        <w:rFonts w:ascii="Wingdings" w:hAnsi="Wingdings" w:hint="default"/>
      </w:rPr>
    </w:lvl>
    <w:lvl w:ilvl="4" w:tplc="FFFFFFFF" w:tentative="1">
      <w:start w:val="1"/>
      <w:numFmt w:val="bullet"/>
      <w:lvlText w:val=""/>
      <w:lvlJc w:val="left"/>
      <w:pPr>
        <w:ind w:left="2920" w:hanging="440"/>
      </w:pPr>
      <w:rPr>
        <w:rFonts w:ascii="Wingdings" w:hAnsi="Wingdings" w:hint="default"/>
      </w:rPr>
    </w:lvl>
    <w:lvl w:ilvl="5" w:tplc="FFFFFFFF" w:tentative="1">
      <w:start w:val="1"/>
      <w:numFmt w:val="bullet"/>
      <w:lvlText w:val=""/>
      <w:lvlJc w:val="left"/>
      <w:pPr>
        <w:ind w:left="3360" w:hanging="440"/>
      </w:pPr>
      <w:rPr>
        <w:rFonts w:ascii="Wingdings" w:hAnsi="Wingdings" w:hint="default"/>
      </w:rPr>
    </w:lvl>
    <w:lvl w:ilvl="6" w:tplc="FFFFFFFF" w:tentative="1">
      <w:start w:val="1"/>
      <w:numFmt w:val="bullet"/>
      <w:lvlText w:val=""/>
      <w:lvlJc w:val="left"/>
      <w:pPr>
        <w:ind w:left="3800" w:hanging="440"/>
      </w:pPr>
      <w:rPr>
        <w:rFonts w:ascii="Wingdings" w:hAnsi="Wingdings" w:hint="default"/>
      </w:rPr>
    </w:lvl>
    <w:lvl w:ilvl="7" w:tplc="FFFFFFFF" w:tentative="1">
      <w:start w:val="1"/>
      <w:numFmt w:val="bullet"/>
      <w:lvlText w:val=""/>
      <w:lvlJc w:val="left"/>
      <w:pPr>
        <w:ind w:left="4240" w:hanging="440"/>
      </w:pPr>
      <w:rPr>
        <w:rFonts w:ascii="Wingdings" w:hAnsi="Wingdings" w:hint="default"/>
      </w:rPr>
    </w:lvl>
    <w:lvl w:ilvl="8" w:tplc="FFFFFFFF" w:tentative="1">
      <w:start w:val="1"/>
      <w:numFmt w:val="bullet"/>
      <w:lvlText w:val=""/>
      <w:lvlJc w:val="left"/>
      <w:pPr>
        <w:ind w:left="4680" w:hanging="440"/>
      </w:pPr>
      <w:rPr>
        <w:rFonts w:ascii="Wingdings" w:hAnsi="Wingdings" w:hint="default"/>
      </w:rPr>
    </w:lvl>
  </w:abstractNum>
  <w:num w:numId="1">
    <w:abstractNumId w:val="1"/>
  </w:num>
  <w:num w:numId="2">
    <w:abstractNumId w:val="3"/>
  </w:num>
  <w:num w:numId="3">
    <w:abstractNumId w:val="5"/>
  </w:num>
  <w:num w:numId="4">
    <w:abstractNumId w:val="0"/>
  </w:num>
  <w:num w:numId="5">
    <w:abstractNumId w:val="6"/>
  </w:num>
  <w:num w:numId="6">
    <w:abstractNumId w:val="2"/>
  </w:num>
  <w:num w:numId="7">
    <w:abstractNumId w:val="4"/>
  </w:num>
  <w:num w:numId="8">
    <w:abstractNumId w:val="8"/>
  </w:num>
  <w:num w:numId="9">
    <w:abstractNumId w:val="7"/>
  </w:num>
  <w:num w:numId="10">
    <w:abstractNumId w:val="7"/>
  </w:num>
  <w:num w:numId="11">
    <w:abstractNumId w:val="7"/>
    <w:lvlOverride w:ilvl="0">
      <w:startOverride w:val="1"/>
    </w:lvlOverride>
  </w:num>
  <w:num w:numId="12">
    <w:abstractNumId w:val="7"/>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876"/>
    <w:rsid w:val="00010930"/>
    <w:rsid w:val="00031FD4"/>
    <w:rsid w:val="00211353"/>
    <w:rsid w:val="00320651"/>
    <w:rsid w:val="003A3229"/>
    <w:rsid w:val="00510876"/>
    <w:rsid w:val="00641728"/>
    <w:rsid w:val="006709C3"/>
    <w:rsid w:val="00680C37"/>
    <w:rsid w:val="006B2CA1"/>
    <w:rsid w:val="006D474B"/>
    <w:rsid w:val="007860C1"/>
    <w:rsid w:val="00916188"/>
    <w:rsid w:val="009F0F0A"/>
    <w:rsid w:val="00A32728"/>
    <w:rsid w:val="00A61062"/>
    <w:rsid w:val="00AF78F3"/>
    <w:rsid w:val="00C813B7"/>
    <w:rsid w:val="00E17987"/>
    <w:rsid w:val="00F213E4"/>
    <w:rsid w:val="00FD3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E2282"/>
  <w15:chartTrackingRefBased/>
  <w15:docId w15:val="{24C353A0-AD32-45D7-AF0A-CF55F948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style>
  <w:style w:type="paragraph" w:styleId="1">
    <w:name w:val="heading 1"/>
    <w:basedOn w:val="a0"/>
    <w:next w:val="a0"/>
    <w:link w:val="10"/>
    <w:uiPriority w:val="9"/>
    <w:qFormat/>
    <w:rsid w:val="00C813B7"/>
    <w:pPr>
      <w:keepNext/>
      <w:keepLines/>
      <w:spacing w:before="120" w:after="120" w:line="360" w:lineRule="auto"/>
      <w:outlineLvl w:val="0"/>
    </w:pPr>
    <w:rPr>
      <w:rFonts w:eastAsia="宋体"/>
      <w:b/>
      <w:bCs/>
      <w:kern w:val="44"/>
      <w:sz w:val="32"/>
      <w:szCs w:val="44"/>
    </w:rPr>
  </w:style>
  <w:style w:type="paragraph" w:styleId="2">
    <w:name w:val="heading 2"/>
    <w:basedOn w:val="a0"/>
    <w:next w:val="a0"/>
    <w:link w:val="20"/>
    <w:uiPriority w:val="9"/>
    <w:unhideWhenUsed/>
    <w:qFormat/>
    <w:rsid w:val="00C813B7"/>
    <w:pPr>
      <w:keepNext/>
      <w:keepLines/>
      <w:spacing w:before="120" w:after="120" w:line="360" w:lineRule="auto"/>
      <w:outlineLvl w:val="1"/>
    </w:pPr>
    <w:rPr>
      <w:rFonts w:asciiTheme="majorHAnsi" w:eastAsia="宋体" w:hAnsiTheme="majorHAnsi" w:cstheme="majorBidi"/>
      <w:b/>
      <w:bCs/>
      <w:sz w:val="28"/>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autoRedefine/>
    <w:uiPriority w:val="34"/>
    <w:qFormat/>
    <w:rsid w:val="00C813B7"/>
    <w:pPr>
      <w:widowControl/>
      <w:numPr>
        <w:numId w:val="9"/>
      </w:numPr>
      <w:spacing w:line="360" w:lineRule="auto"/>
      <w:jc w:val="left"/>
    </w:pPr>
    <w:rPr>
      <w:rFonts w:cs="宋体"/>
      <w:kern w:val="0"/>
      <w:sz w:val="24"/>
      <w:szCs w:val="24"/>
    </w:rPr>
  </w:style>
  <w:style w:type="character" w:customStyle="1" w:styleId="10">
    <w:name w:val="标题 1 字符"/>
    <w:basedOn w:val="a1"/>
    <w:link w:val="1"/>
    <w:uiPriority w:val="9"/>
    <w:rsid w:val="00C813B7"/>
    <w:rPr>
      <w:rFonts w:eastAsia="宋体"/>
      <w:b/>
      <w:bCs/>
      <w:kern w:val="44"/>
      <w:sz w:val="32"/>
      <w:szCs w:val="44"/>
    </w:rPr>
  </w:style>
  <w:style w:type="character" w:customStyle="1" w:styleId="20">
    <w:name w:val="标题 2 字符"/>
    <w:basedOn w:val="a1"/>
    <w:link w:val="2"/>
    <w:uiPriority w:val="9"/>
    <w:rsid w:val="00C813B7"/>
    <w:rPr>
      <w:rFonts w:asciiTheme="majorHAnsi" w:eastAsia="宋体" w:hAnsiTheme="majorHAnsi" w:cstheme="majorBidi"/>
      <w:b/>
      <w:bCs/>
      <w:sz w:val="28"/>
      <w:szCs w:val="32"/>
    </w:rPr>
  </w:style>
  <w:style w:type="paragraph" w:styleId="a4">
    <w:name w:val="header"/>
    <w:basedOn w:val="a0"/>
    <w:link w:val="a5"/>
    <w:uiPriority w:val="99"/>
    <w:unhideWhenUsed/>
    <w:rsid w:val="006D474B"/>
    <w:pPr>
      <w:tabs>
        <w:tab w:val="center" w:pos="4153"/>
        <w:tab w:val="right" w:pos="8306"/>
      </w:tabs>
      <w:snapToGrid w:val="0"/>
      <w:jc w:val="center"/>
    </w:pPr>
    <w:rPr>
      <w:sz w:val="18"/>
      <w:szCs w:val="18"/>
    </w:rPr>
  </w:style>
  <w:style w:type="character" w:customStyle="1" w:styleId="a5">
    <w:name w:val="页眉 字符"/>
    <w:basedOn w:val="a1"/>
    <w:link w:val="a4"/>
    <w:uiPriority w:val="99"/>
    <w:rsid w:val="006D474B"/>
    <w:rPr>
      <w:sz w:val="18"/>
      <w:szCs w:val="18"/>
    </w:rPr>
  </w:style>
  <w:style w:type="paragraph" w:styleId="a6">
    <w:name w:val="footer"/>
    <w:basedOn w:val="a0"/>
    <w:link w:val="a7"/>
    <w:uiPriority w:val="99"/>
    <w:unhideWhenUsed/>
    <w:rsid w:val="006D474B"/>
    <w:pPr>
      <w:tabs>
        <w:tab w:val="center" w:pos="4153"/>
        <w:tab w:val="right" w:pos="8306"/>
      </w:tabs>
      <w:snapToGrid w:val="0"/>
      <w:jc w:val="left"/>
    </w:pPr>
    <w:rPr>
      <w:sz w:val="18"/>
      <w:szCs w:val="18"/>
    </w:rPr>
  </w:style>
  <w:style w:type="character" w:customStyle="1" w:styleId="a7">
    <w:name w:val="页脚 字符"/>
    <w:basedOn w:val="a1"/>
    <w:link w:val="a6"/>
    <w:uiPriority w:val="99"/>
    <w:rsid w:val="006D47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峰 张</dc:creator>
  <cp:keywords/>
  <dc:description/>
  <cp:lastModifiedBy>shca</cp:lastModifiedBy>
  <cp:revision>9</cp:revision>
  <dcterms:created xsi:type="dcterms:W3CDTF">2024-08-07T09:14:00Z</dcterms:created>
  <dcterms:modified xsi:type="dcterms:W3CDTF">2026-09-21T02:22:00Z</dcterms:modified>
</cp:coreProperties>
</file>